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6454D" w14:textId="77777777" w:rsidR="00CE29AE" w:rsidRDefault="00EF42C9">
      <w:pPr>
        <w:jc w:val="center"/>
        <w:rPr>
          <w:rFonts w:ascii="HG丸ｺﾞｼｯｸM-PRO" w:eastAsia="HG丸ｺﾞｼｯｸM-PRO" w:hAnsi="HG丸ｺﾞｼｯｸM-PRO"/>
          <w:sz w:val="20"/>
        </w:rPr>
      </w:pPr>
      <w:r>
        <w:rPr>
          <w:rFonts w:ascii="HG丸ｺﾞｼｯｸM-PRO" w:eastAsia="HG丸ｺﾞｼｯｸM-PRO" w:hAnsi="HG丸ｺﾞｼｯｸM-PRO" w:hint="eastAsia"/>
          <w:sz w:val="20"/>
        </w:rPr>
        <w:t>令</w:t>
      </w:r>
      <w:r w:rsidRPr="00706A10">
        <w:rPr>
          <w:rFonts w:ascii="HG丸ｺﾞｼｯｸM-PRO" w:eastAsia="HG丸ｺﾞｼｯｸM-PRO" w:hAnsi="HG丸ｺﾞｼｯｸM-PRO" w:hint="eastAsia"/>
          <w:sz w:val="20"/>
        </w:rPr>
        <w:t>和</w:t>
      </w:r>
      <w:r w:rsidR="00D92509" w:rsidRPr="00706A10">
        <w:rPr>
          <w:rFonts w:ascii="HG丸ｺﾞｼｯｸM-PRO" w:eastAsia="HG丸ｺﾞｼｯｸM-PRO" w:hAnsi="HG丸ｺﾞｼｯｸM-PRO" w:hint="eastAsia"/>
          <w:sz w:val="20"/>
        </w:rPr>
        <w:t>８</w:t>
      </w:r>
      <w:r w:rsidR="00CE29AE" w:rsidRPr="00706A10">
        <w:rPr>
          <w:rFonts w:ascii="HG丸ｺﾞｼｯｸM-PRO" w:eastAsia="HG丸ｺﾞｼｯｸM-PRO" w:hAnsi="HG丸ｺﾞｼｯｸM-PRO" w:hint="eastAsia"/>
          <w:sz w:val="20"/>
        </w:rPr>
        <w:t>年</w:t>
      </w:r>
      <w:r w:rsidR="00CE29AE">
        <w:rPr>
          <w:rFonts w:ascii="HG丸ｺﾞｼｯｸM-PRO" w:eastAsia="HG丸ｺﾞｼｯｸM-PRO" w:hAnsi="HG丸ｺﾞｼｯｸM-PRO" w:hint="eastAsia"/>
          <w:sz w:val="20"/>
        </w:rPr>
        <w:t>度</w:t>
      </w:r>
      <w:r w:rsidR="003016C4">
        <w:rPr>
          <w:rFonts w:ascii="HG丸ｺﾞｼｯｸM-PRO" w:eastAsia="HG丸ｺﾞｼｯｸM-PRO" w:hAnsi="HG丸ｺﾞｼｯｸM-PRO" w:hint="eastAsia"/>
          <w:sz w:val="20"/>
        </w:rPr>
        <w:t>青島ビーチパーク</w:t>
      </w:r>
      <w:r w:rsidR="00CE29AE">
        <w:rPr>
          <w:rFonts w:ascii="HG丸ｺﾞｼｯｸM-PRO" w:eastAsia="HG丸ｺﾞｼｯｸM-PRO" w:hAnsi="HG丸ｺﾞｼｯｸM-PRO" w:hint="eastAsia"/>
          <w:sz w:val="20"/>
        </w:rPr>
        <w:t xml:space="preserve"> </w:t>
      </w:r>
    </w:p>
    <w:p w14:paraId="027D5113" w14:textId="77777777" w:rsidR="003016C4" w:rsidRDefault="00A26BDD">
      <w:pPr>
        <w:jc w:val="center"/>
        <w:rPr>
          <w:rFonts w:ascii="HG丸ｺﾞｼｯｸM-PRO" w:eastAsia="HG丸ｺﾞｼｯｸM-PRO" w:hAnsi="HG丸ｺﾞｼｯｸM-PRO"/>
          <w:sz w:val="20"/>
        </w:rPr>
      </w:pPr>
      <w:r>
        <w:rPr>
          <w:rFonts w:ascii="HG丸ｺﾞｼｯｸM-PRO" w:eastAsia="HG丸ｺﾞｼｯｸM-PRO" w:hAnsi="HG丸ｺﾞｼｯｸM-PRO" w:hint="eastAsia"/>
          <w:sz w:val="20"/>
        </w:rPr>
        <w:t>プロモーション</w:t>
      </w:r>
      <w:r w:rsidR="00CE29AE">
        <w:rPr>
          <w:rFonts w:ascii="HG丸ｺﾞｼｯｸM-PRO" w:eastAsia="HG丸ｺﾞｼｯｸM-PRO" w:hAnsi="HG丸ｺﾞｼｯｸM-PRO" w:hint="eastAsia"/>
          <w:sz w:val="20"/>
        </w:rPr>
        <w:t>及び</w:t>
      </w:r>
      <w:r>
        <w:rPr>
          <w:rFonts w:ascii="HG丸ｺﾞｼｯｸM-PRO" w:eastAsia="HG丸ｺﾞｼｯｸM-PRO" w:hAnsi="HG丸ｺﾞｼｯｸM-PRO" w:hint="eastAsia"/>
          <w:sz w:val="20"/>
        </w:rPr>
        <w:t>イベント</w:t>
      </w:r>
      <w:r w:rsidR="00742FF9">
        <w:rPr>
          <w:rFonts w:ascii="HG丸ｺﾞｼｯｸM-PRO" w:eastAsia="HG丸ｺﾞｼｯｸM-PRO" w:hAnsi="HG丸ｺﾞｼｯｸM-PRO" w:hint="eastAsia"/>
          <w:sz w:val="20"/>
        </w:rPr>
        <w:t>企画</w:t>
      </w:r>
      <w:r w:rsidR="003016C4">
        <w:rPr>
          <w:rFonts w:ascii="HG丸ｺﾞｼｯｸM-PRO" w:eastAsia="HG丸ｺﾞｼｯｸM-PRO" w:hAnsi="HG丸ｺﾞｼｯｸM-PRO" w:hint="eastAsia"/>
          <w:sz w:val="20"/>
        </w:rPr>
        <w:t>運営業務委託にかかる事業者募集要項</w:t>
      </w:r>
    </w:p>
    <w:p w14:paraId="1C9BFEED" w14:textId="77777777" w:rsidR="003016C4" w:rsidRPr="00CE29AE" w:rsidRDefault="003016C4">
      <w:pPr>
        <w:rPr>
          <w:rFonts w:ascii="HG丸ｺﾞｼｯｸM-PRO" w:eastAsia="HG丸ｺﾞｼｯｸM-PRO" w:hAnsi="HG丸ｺﾞｼｯｸM-PRO"/>
          <w:sz w:val="20"/>
        </w:rPr>
      </w:pPr>
    </w:p>
    <w:p w14:paraId="278F8658" w14:textId="77777777" w:rsidR="003016C4" w:rsidRDefault="003016C4">
      <w:pPr>
        <w:rPr>
          <w:rFonts w:ascii="HG丸ｺﾞｼｯｸM-PRO" w:eastAsia="HG丸ｺﾞｼｯｸM-PRO" w:hAnsi="HG丸ｺﾞｼｯｸM-PRO"/>
          <w:sz w:val="20"/>
        </w:rPr>
      </w:pPr>
      <w:r>
        <w:rPr>
          <w:rFonts w:ascii="HG丸ｺﾞｼｯｸM-PRO" w:eastAsia="HG丸ｺﾞｼｯｸM-PRO" w:hAnsi="HG丸ｺﾞｼｯｸM-PRO" w:hint="eastAsia"/>
          <w:sz w:val="20"/>
        </w:rPr>
        <w:t>１．趣　旨</w:t>
      </w:r>
    </w:p>
    <w:p w14:paraId="4821A9F2" w14:textId="77777777" w:rsidR="003016C4" w:rsidRDefault="003016C4">
      <w:pPr>
        <w:ind w:leftChars="100" w:left="206" w:firstLineChars="100" w:firstLine="196"/>
        <w:rPr>
          <w:rFonts w:ascii="HG丸ｺﾞｼｯｸM-PRO" w:eastAsia="HG丸ｺﾞｼｯｸM-PRO" w:hAnsi="HG丸ｺﾞｼｯｸM-PRO"/>
          <w:sz w:val="20"/>
        </w:rPr>
      </w:pPr>
      <w:r>
        <w:rPr>
          <w:rFonts w:ascii="HG丸ｺﾞｼｯｸM-PRO" w:eastAsia="HG丸ｺﾞｼｯｸM-PRO" w:hAnsi="HG丸ｺﾞｼｯｸM-PRO" w:hint="eastAsia"/>
          <w:sz w:val="20"/>
        </w:rPr>
        <w:t>平成27年</w:t>
      </w:r>
      <w:r w:rsidR="00BC2676" w:rsidRPr="00D72957">
        <w:rPr>
          <w:rFonts w:ascii="HG丸ｺﾞｼｯｸM-PRO" w:eastAsia="HG丸ｺﾞｼｯｸM-PRO" w:hAnsi="HG丸ｺﾞｼｯｸM-PRO" w:hint="eastAsia"/>
          <w:sz w:val="20"/>
        </w:rPr>
        <w:t>（２０１５年）</w:t>
      </w:r>
      <w:r>
        <w:rPr>
          <w:rFonts w:ascii="HG丸ｺﾞｼｯｸM-PRO" w:eastAsia="HG丸ｺﾞｼｯｸM-PRO" w:hAnsi="HG丸ｺﾞｼｯｸM-PRO" w:hint="eastAsia"/>
          <w:sz w:val="20"/>
        </w:rPr>
        <w:t>に開設した青島ビーチパークは、「もっと多くの人に青島の魅力を伝え、来た人がもっとゆっくり楽しめる場所を作りたい。」という思いから、渚の交番青島プロジェクト実行委員会（以下、「渚の交番」という。）を中心に環境整備や店舗運営を行い、居心地のよい空間づくりに努めてきました。</w:t>
      </w:r>
    </w:p>
    <w:p w14:paraId="4E8189CC" w14:textId="77777777" w:rsidR="003016C4" w:rsidRDefault="00742FF9">
      <w:pPr>
        <w:ind w:leftChars="100" w:left="206" w:firstLineChars="99" w:firstLine="194"/>
        <w:rPr>
          <w:rFonts w:ascii="HG丸ｺﾞｼｯｸM-PRO" w:eastAsia="HG丸ｺﾞｼｯｸM-PRO" w:hAnsi="HG丸ｺﾞｼｯｸM-PRO"/>
          <w:sz w:val="20"/>
        </w:rPr>
      </w:pPr>
      <w:r>
        <w:rPr>
          <w:rFonts w:ascii="HG丸ｺﾞｼｯｸM-PRO" w:eastAsia="HG丸ｺﾞｼｯｸM-PRO" w:hAnsi="HG丸ｺﾞｼｯｸM-PRO" w:hint="eastAsia"/>
          <w:sz w:val="20"/>
        </w:rPr>
        <w:t>開</w:t>
      </w:r>
      <w:r w:rsidRPr="00204174">
        <w:rPr>
          <w:rFonts w:ascii="HG丸ｺﾞｼｯｸM-PRO" w:eastAsia="HG丸ｺﾞｼｯｸM-PRO" w:hAnsi="HG丸ｺﾞｼｯｸM-PRO" w:hint="eastAsia"/>
          <w:sz w:val="20"/>
        </w:rPr>
        <w:t>設</w:t>
      </w:r>
      <w:r w:rsidR="00BC2676" w:rsidRPr="00204174">
        <w:rPr>
          <w:rFonts w:ascii="HG丸ｺﾞｼｯｸM-PRO" w:eastAsia="HG丸ｺﾞｼｯｸM-PRO" w:hAnsi="HG丸ｺﾞｼｯｸM-PRO" w:hint="eastAsia"/>
          <w:sz w:val="20"/>
        </w:rPr>
        <w:t>１</w:t>
      </w:r>
      <w:r w:rsidR="00D92509" w:rsidRPr="00204174">
        <w:rPr>
          <w:rFonts w:ascii="HG丸ｺﾞｼｯｸM-PRO" w:eastAsia="HG丸ｺﾞｼｯｸM-PRO" w:hAnsi="HG丸ｺﾞｼｯｸM-PRO" w:hint="eastAsia"/>
          <w:sz w:val="20"/>
        </w:rPr>
        <w:t>２</w:t>
      </w:r>
      <w:r w:rsidR="003016C4" w:rsidRPr="00204174">
        <w:rPr>
          <w:rFonts w:ascii="HG丸ｺﾞｼｯｸM-PRO" w:eastAsia="HG丸ｺﾞｼｯｸM-PRO" w:hAnsi="HG丸ｺﾞｼｯｸM-PRO" w:hint="eastAsia"/>
          <w:sz w:val="20"/>
        </w:rPr>
        <w:t>年目</w:t>
      </w:r>
      <w:r w:rsidR="003016C4">
        <w:rPr>
          <w:rFonts w:ascii="HG丸ｺﾞｼｯｸM-PRO" w:eastAsia="HG丸ｺﾞｼｯｸM-PRO" w:hAnsi="HG丸ｺﾞｼｯｸM-PRO" w:hint="eastAsia"/>
          <w:sz w:val="20"/>
        </w:rPr>
        <w:t>を迎える今年</w:t>
      </w:r>
      <w:r w:rsidR="00BC2676">
        <w:rPr>
          <w:rFonts w:ascii="HG丸ｺﾞｼｯｸM-PRO" w:eastAsia="HG丸ｺﾞｼｯｸM-PRO" w:hAnsi="HG丸ｺﾞｼｯｸM-PRO" w:hint="eastAsia"/>
          <w:sz w:val="20"/>
        </w:rPr>
        <w:t>は</w:t>
      </w:r>
      <w:r w:rsidR="003016C4">
        <w:rPr>
          <w:rFonts w:ascii="HG丸ｺﾞｼｯｸM-PRO" w:eastAsia="HG丸ｺﾞｼｯｸM-PRO" w:hAnsi="HG丸ｺﾞｼｯｸM-PRO" w:hint="eastAsia"/>
          <w:sz w:val="20"/>
        </w:rPr>
        <w:t>、</w:t>
      </w:r>
      <w:r>
        <w:rPr>
          <w:rFonts w:ascii="HG丸ｺﾞｼｯｸM-PRO" w:eastAsia="HG丸ｺﾞｼｯｸM-PRO" w:hAnsi="HG丸ｺﾞｼｯｸM-PRO" w:hint="eastAsia"/>
          <w:sz w:val="20"/>
        </w:rPr>
        <w:t>飲食1店舗による通年型の開催となります。</w:t>
      </w:r>
      <w:r w:rsidR="00CE29AE">
        <w:rPr>
          <w:rFonts w:ascii="HG丸ｺﾞｼｯｸM-PRO" w:eastAsia="HG丸ｺﾞｼｯｸM-PRO" w:hAnsi="HG丸ｺﾞｼｯｸM-PRO" w:hint="eastAsia"/>
          <w:sz w:val="20"/>
        </w:rPr>
        <w:t>プロモーション</w:t>
      </w:r>
      <w:r w:rsidR="00A26BDD">
        <w:rPr>
          <w:rFonts w:ascii="HG丸ｺﾞｼｯｸM-PRO" w:eastAsia="HG丸ｺﾞｼｯｸM-PRO" w:hAnsi="HG丸ｺﾞｼｯｸM-PRO" w:hint="eastAsia"/>
          <w:sz w:val="20"/>
        </w:rPr>
        <w:t>及びイベント</w:t>
      </w:r>
      <w:r>
        <w:rPr>
          <w:rFonts w:ascii="HG丸ｺﾞｼｯｸM-PRO" w:eastAsia="HG丸ｺﾞｼｯｸM-PRO" w:hAnsi="HG丸ｺﾞｼｯｸM-PRO" w:hint="eastAsia"/>
          <w:sz w:val="20"/>
        </w:rPr>
        <w:t>企画運営業務</w:t>
      </w:r>
      <w:r w:rsidR="003016C4">
        <w:rPr>
          <w:rFonts w:ascii="HG丸ｺﾞｼｯｸM-PRO" w:eastAsia="HG丸ｺﾞｼｯｸM-PRO" w:hAnsi="HG丸ｺﾞｼｯｸM-PRO" w:hint="eastAsia"/>
          <w:sz w:val="20"/>
        </w:rPr>
        <w:t>を民間事業者等に委託し、青島ビーチパークを更に居心地のよい場所になることを目指し、青島地域全体の活性化を図ります。</w:t>
      </w:r>
    </w:p>
    <w:p w14:paraId="5A902BA1" w14:textId="77777777" w:rsidR="003016C4" w:rsidRDefault="003016C4">
      <w:pPr>
        <w:rPr>
          <w:rFonts w:ascii="HG丸ｺﾞｼｯｸM-PRO" w:eastAsia="HG丸ｺﾞｼｯｸM-PRO" w:hAnsi="HG丸ｺﾞｼｯｸM-PRO"/>
          <w:sz w:val="20"/>
          <w:u w:val="single"/>
        </w:rPr>
      </w:pPr>
    </w:p>
    <w:p w14:paraId="3154E970" w14:textId="77777777" w:rsidR="002F62AA" w:rsidRDefault="002F62AA">
      <w:pPr>
        <w:rPr>
          <w:rFonts w:ascii="HG丸ｺﾞｼｯｸM-PRO" w:eastAsia="HG丸ｺﾞｼｯｸM-PRO" w:hAnsi="HG丸ｺﾞｼｯｸM-PRO"/>
          <w:sz w:val="20"/>
          <w:u w:val="single"/>
        </w:rPr>
      </w:pPr>
    </w:p>
    <w:p w14:paraId="67E69521" w14:textId="77777777" w:rsidR="00BC2676" w:rsidRPr="00D72957" w:rsidRDefault="00BC2676">
      <w:pPr>
        <w:rPr>
          <w:rFonts w:ascii="HG丸ｺﾞｼｯｸM-PRO" w:eastAsia="HG丸ｺﾞｼｯｸM-PRO" w:hAnsi="HG丸ｺﾞｼｯｸM-PRO"/>
          <w:sz w:val="20"/>
        </w:rPr>
      </w:pPr>
      <w:r w:rsidRPr="00D72957">
        <w:rPr>
          <w:rFonts w:ascii="HG丸ｺﾞｼｯｸM-PRO" w:eastAsia="HG丸ｺﾞｼｯｸM-PRO" w:hAnsi="HG丸ｺﾞｼｯｸM-PRO" w:hint="eastAsia"/>
          <w:sz w:val="20"/>
        </w:rPr>
        <w:t>２．コンセプト</w:t>
      </w:r>
    </w:p>
    <w:p w14:paraId="13F4046F" w14:textId="77777777" w:rsidR="00E268EA" w:rsidRPr="00D72957" w:rsidRDefault="00E268EA" w:rsidP="00E268EA">
      <w:pPr>
        <w:pStyle w:val="ad"/>
        <w:ind w:left="0" w:firstLineChars="100" w:firstLine="206"/>
      </w:pPr>
      <w:r w:rsidRPr="00D72957">
        <w:t xml:space="preserve">～ 海を感じながら豊かに暮らす自分を体現できるような居心地のよい場所 </w:t>
      </w:r>
      <w:r w:rsidRPr="00D72957">
        <w:rPr>
          <w:spacing w:val="-10"/>
        </w:rPr>
        <w:t>～</w:t>
      </w:r>
    </w:p>
    <w:p w14:paraId="135AC9F4" w14:textId="77777777" w:rsidR="00E268EA" w:rsidRPr="00D72957" w:rsidRDefault="00E268EA" w:rsidP="00E268EA">
      <w:pPr>
        <w:pStyle w:val="ad"/>
        <w:spacing w:before="116"/>
        <w:ind w:left="144"/>
      </w:pPr>
      <w:r w:rsidRPr="00D72957">
        <w:rPr>
          <w:spacing w:val="-3"/>
        </w:rPr>
        <w:t>【コンセプトイメージ】</w:t>
      </w:r>
    </w:p>
    <w:p w14:paraId="1D024EE3" w14:textId="16A03DAF" w:rsidR="00BC2676" w:rsidRPr="00D72957" w:rsidRDefault="00E268EA" w:rsidP="00E268EA">
      <w:pPr>
        <w:pStyle w:val="ad"/>
        <w:spacing w:line="316" w:lineRule="auto"/>
        <w:ind w:left="144" w:right="134" w:firstLine="211"/>
        <w:jc w:val="both"/>
      </w:pPr>
      <w:r w:rsidRPr="00D72957">
        <w:rPr>
          <w:spacing w:val="-2"/>
        </w:rPr>
        <w:t>暑い日には海で思いっきり遊んで、波がいい日にはサーフィン日和。週末は、家族でゆっくり美味しい食事を楽しんだり、たまには電車に乗って、お酒を飲みに行くのもいい。ふらっと海が見たくて出かけたり、夕暮れ時に立ち止まったり。ビーチでの過ごし方は自分次第、思い思いの時間を楽しむ一つの場所。</w:t>
      </w:r>
      <w:bookmarkStart w:id="0" w:name="_Hlk213782940"/>
      <w:r w:rsidR="008E65A9" w:rsidRPr="00706A10">
        <w:rPr>
          <w:rFonts w:hint="eastAsia"/>
          <w:spacing w:val="-2"/>
        </w:rPr>
        <w:t>青島ビーチパークでの過ごし方が生活に溶け込み、人々のスタイルやカルチャーが育まれる</w:t>
      </w:r>
      <w:r w:rsidRPr="00706A10">
        <w:rPr>
          <w:spacing w:val="-2"/>
        </w:rPr>
        <w:t>。</w:t>
      </w:r>
      <w:bookmarkEnd w:id="0"/>
      <w:r w:rsidRPr="00706A10">
        <w:rPr>
          <w:spacing w:val="-2"/>
        </w:rPr>
        <w:t>それは特</w:t>
      </w:r>
      <w:r w:rsidRPr="00D72957">
        <w:rPr>
          <w:spacing w:val="-2"/>
        </w:rPr>
        <w:t>別なことではなく、一人ひとりが心地いいと感じることからはじまる。</w:t>
      </w:r>
    </w:p>
    <w:p w14:paraId="7C992B9C" w14:textId="77777777" w:rsidR="00BC2676" w:rsidRDefault="00BC2676">
      <w:pPr>
        <w:rPr>
          <w:rFonts w:ascii="HG丸ｺﾞｼｯｸM-PRO" w:eastAsia="HG丸ｺﾞｼｯｸM-PRO" w:hAnsi="HG丸ｺﾞｼｯｸM-PRO"/>
          <w:sz w:val="20"/>
          <w:u w:val="single"/>
        </w:rPr>
      </w:pPr>
    </w:p>
    <w:p w14:paraId="1C8FC401" w14:textId="77777777" w:rsidR="002F62AA" w:rsidRDefault="002F62AA">
      <w:pPr>
        <w:rPr>
          <w:rFonts w:ascii="HG丸ｺﾞｼｯｸM-PRO" w:eastAsia="HG丸ｺﾞｼｯｸM-PRO" w:hAnsi="HG丸ｺﾞｼｯｸM-PRO"/>
          <w:sz w:val="20"/>
          <w:u w:val="single"/>
        </w:rPr>
      </w:pPr>
    </w:p>
    <w:p w14:paraId="1B2AF503" w14:textId="77777777" w:rsidR="003016C4" w:rsidRDefault="00BC2676">
      <w:pPr>
        <w:rPr>
          <w:rFonts w:ascii="HG丸ｺﾞｼｯｸM-PRO" w:eastAsia="HG丸ｺﾞｼｯｸM-PRO" w:hAnsi="HG丸ｺﾞｼｯｸM-PRO"/>
          <w:sz w:val="20"/>
        </w:rPr>
      </w:pPr>
      <w:r w:rsidRPr="00D72957">
        <w:rPr>
          <w:rFonts w:ascii="HG丸ｺﾞｼｯｸM-PRO" w:eastAsia="HG丸ｺﾞｼｯｸM-PRO" w:hAnsi="HG丸ｺﾞｼｯｸM-PRO" w:hint="eastAsia"/>
          <w:sz w:val="20"/>
        </w:rPr>
        <w:t>３</w:t>
      </w:r>
      <w:r w:rsidR="003016C4">
        <w:rPr>
          <w:rFonts w:ascii="HG丸ｺﾞｼｯｸM-PRO" w:eastAsia="HG丸ｺﾞｼｯｸM-PRO" w:hAnsi="HG丸ｺﾞｼｯｸM-PRO" w:hint="eastAsia"/>
          <w:sz w:val="20"/>
        </w:rPr>
        <w:t>．事業概要</w:t>
      </w:r>
    </w:p>
    <w:p w14:paraId="5A0638F3" w14:textId="77777777" w:rsidR="003016C4" w:rsidRDefault="003016C4">
      <w:pPr>
        <w:ind w:firstLineChars="98" w:firstLine="192"/>
        <w:rPr>
          <w:rFonts w:ascii="HG丸ｺﾞｼｯｸM-PRO" w:eastAsia="HG丸ｺﾞｼｯｸM-PRO" w:hAnsi="HG丸ｺﾞｼｯｸM-PRO"/>
          <w:sz w:val="20"/>
        </w:rPr>
      </w:pPr>
      <w:r>
        <w:rPr>
          <w:rFonts w:ascii="HG丸ｺﾞｼｯｸM-PRO" w:eastAsia="HG丸ｺﾞｼｯｸM-PRO" w:hAnsi="HG丸ｺﾞｼｯｸM-PRO" w:hint="eastAsia"/>
          <w:sz w:val="20"/>
        </w:rPr>
        <w:t>１）期　間</w:t>
      </w:r>
      <w:r w:rsidR="001774DC">
        <w:rPr>
          <w:rFonts w:ascii="HG丸ｺﾞｼｯｸM-PRO" w:eastAsia="HG丸ｺﾞｼｯｸM-PRO" w:hAnsi="HG丸ｺﾞｼｯｸM-PRO" w:hint="eastAsia"/>
          <w:sz w:val="20"/>
        </w:rPr>
        <w:t>（予定）</w:t>
      </w:r>
    </w:p>
    <w:p w14:paraId="3BC39958" w14:textId="77777777" w:rsidR="00304B29" w:rsidRPr="00706A10" w:rsidRDefault="00742FF9" w:rsidP="004F353F">
      <w:pPr>
        <w:ind w:firstLineChars="198" w:firstLine="388"/>
        <w:rPr>
          <w:rFonts w:ascii="HG丸ｺﾞｼｯｸM-PRO" w:eastAsia="HG丸ｺﾞｼｯｸM-PRO" w:hAnsi="HG丸ｺﾞｼｯｸM-PRO"/>
          <w:sz w:val="20"/>
        </w:rPr>
      </w:pPr>
      <w:r>
        <w:rPr>
          <w:rFonts w:ascii="HG丸ｺﾞｼｯｸM-PRO" w:eastAsia="HG丸ｺﾞｼｯｸM-PRO" w:hAnsi="HG丸ｺﾞｼｯｸM-PRO" w:hint="eastAsia"/>
          <w:sz w:val="20"/>
        </w:rPr>
        <w:t xml:space="preserve">　　令</w:t>
      </w:r>
      <w:r w:rsidRPr="00706A10">
        <w:rPr>
          <w:rFonts w:ascii="HG丸ｺﾞｼｯｸM-PRO" w:eastAsia="HG丸ｺﾞｼｯｸM-PRO" w:hAnsi="HG丸ｺﾞｼｯｸM-PRO" w:hint="eastAsia"/>
          <w:sz w:val="20"/>
        </w:rPr>
        <w:t>和</w:t>
      </w:r>
      <w:r w:rsidR="00D92509" w:rsidRPr="00706A10">
        <w:rPr>
          <w:rFonts w:ascii="HG丸ｺﾞｼｯｸM-PRO" w:eastAsia="HG丸ｺﾞｼｯｸM-PRO" w:hAnsi="HG丸ｺﾞｼｯｸM-PRO" w:hint="eastAsia"/>
          <w:sz w:val="20"/>
        </w:rPr>
        <w:t>８</w:t>
      </w:r>
      <w:r w:rsidR="003016C4" w:rsidRPr="00706A10">
        <w:rPr>
          <w:rFonts w:ascii="HG丸ｺﾞｼｯｸM-PRO" w:eastAsia="HG丸ｺﾞｼｯｸM-PRO" w:hAnsi="HG丸ｺﾞｼｯｸM-PRO" w:hint="eastAsia"/>
          <w:sz w:val="20"/>
        </w:rPr>
        <w:t>年4</w:t>
      </w:r>
      <w:r w:rsidRPr="00706A10">
        <w:rPr>
          <w:rFonts w:ascii="HG丸ｺﾞｼｯｸM-PRO" w:eastAsia="HG丸ｺﾞｼｯｸM-PRO" w:hAnsi="HG丸ｺﾞｼｯｸM-PRO" w:hint="eastAsia"/>
          <w:sz w:val="20"/>
        </w:rPr>
        <w:t>月</w:t>
      </w:r>
      <w:r w:rsidR="00BC2676" w:rsidRPr="00706A10">
        <w:rPr>
          <w:rFonts w:ascii="HG丸ｺﾞｼｯｸM-PRO" w:eastAsia="HG丸ｺﾞｼｯｸM-PRO" w:hAnsi="HG丸ｺﾞｼｯｸM-PRO" w:hint="eastAsia"/>
          <w:sz w:val="20"/>
        </w:rPr>
        <w:t>１</w:t>
      </w:r>
      <w:r w:rsidRPr="00706A10">
        <w:rPr>
          <w:rFonts w:ascii="HG丸ｺﾞｼｯｸM-PRO" w:eastAsia="HG丸ｺﾞｼｯｸM-PRO" w:hAnsi="HG丸ｺﾞｼｯｸM-PRO" w:hint="eastAsia"/>
          <w:sz w:val="20"/>
        </w:rPr>
        <w:t>日</w:t>
      </w:r>
      <w:r w:rsidR="00304B29" w:rsidRPr="00706A10">
        <w:rPr>
          <w:rFonts w:ascii="HG丸ｺﾞｼｯｸM-PRO" w:eastAsia="HG丸ｺﾞｼｯｸM-PRO" w:hAnsi="HG丸ｺﾞｼｯｸM-PRO" w:hint="eastAsia"/>
          <w:sz w:val="20"/>
        </w:rPr>
        <w:t>～</w:t>
      </w:r>
      <w:r w:rsidR="004F353F" w:rsidRPr="00706A10">
        <w:rPr>
          <w:rFonts w:ascii="HG丸ｺﾞｼｯｸM-PRO" w:eastAsia="HG丸ｺﾞｼｯｸM-PRO" w:hAnsi="HG丸ｺﾞｼｯｸM-PRO"/>
          <w:sz w:val="20"/>
        </w:rPr>
        <w:t>令和</w:t>
      </w:r>
      <w:r w:rsidR="00D92509" w:rsidRPr="00706A10">
        <w:rPr>
          <w:rFonts w:ascii="HG丸ｺﾞｼｯｸM-PRO" w:eastAsia="HG丸ｺﾞｼｯｸM-PRO" w:hAnsi="HG丸ｺﾞｼｯｸM-PRO" w:hint="eastAsia"/>
          <w:sz w:val="20"/>
        </w:rPr>
        <w:t>９</w:t>
      </w:r>
      <w:r w:rsidR="004F353F" w:rsidRPr="00706A10">
        <w:rPr>
          <w:rFonts w:ascii="HG丸ｺﾞｼｯｸM-PRO" w:eastAsia="HG丸ｺﾞｼｯｸM-PRO" w:hAnsi="HG丸ｺﾞｼｯｸM-PRO"/>
          <w:sz w:val="20"/>
        </w:rPr>
        <w:t>年3月31日</w:t>
      </w:r>
    </w:p>
    <w:p w14:paraId="59DEA15B" w14:textId="77777777" w:rsidR="003016C4" w:rsidRPr="00706A10" w:rsidRDefault="00742FF9" w:rsidP="000D09F0">
      <w:pPr>
        <w:ind w:firstLineChars="198" w:firstLine="388"/>
        <w:rPr>
          <w:rFonts w:ascii="HG丸ｺﾞｼｯｸM-PRO" w:eastAsia="HG丸ｺﾞｼｯｸM-PRO" w:hAnsi="HG丸ｺﾞｼｯｸM-PRO"/>
          <w:sz w:val="20"/>
        </w:rPr>
      </w:pPr>
      <w:r w:rsidRPr="00706A10">
        <w:rPr>
          <w:rFonts w:ascii="HG丸ｺﾞｼｯｸM-PRO" w:eastAsia="HG丸ｺﾞｼｯｸM-PRO" w:hAnsi="HG丸ｺﾞｼｯｸM-PRO"/>
          <w:sz w:val="20"/>
        </w:rPr>
        <w:t xml:space="preserve">　　</w:t>
      </w:r>
      <w:r w:rsidR="003016C4" w:rsidRPr="00706A10">
        <w:rPr>
          <w:rFonts w:ascii="HG丸ｺﾞｼｯｸM-PRO" w:eastAsia="HG丸ｺﾞｼｯｸM-PRO" w:hAnsi="HG丸ｺﾞｼｯｸM-PRO" w:hint="eastAsia"/>
          <w:sz w:val="20"/>
        </w:rPr>
        <w:t>※定休日を水曜日とする。青島海水浴場開設期間中は定休日なし。</w:t>
      </w:r>
    </w:p>
    <w:p w14:paraId="6C3388EF" w14:textId="77777777" w:rsidR="002F62AA" w:rsidRPr="00706A10" w:rsidRDefault="002F62AA">
      <w:pPr>
        <w:rPr>
          <w:rFonts w:ascii="HG丸ｺﾞｼｯｸM-PRO" w:eastAsia="HG丸ｺﾞｼｯｸM-PRO" w:hAnsi="HG丸ｺﾞｼｯｸM-PRO"/>
          <w:sz w:val="20"/>
        </w:rPr>
      </w:pPr>
    </w:p>
    <w:p w14:paraId="6DA920AE" w14:textId="77777777" w:rsidR="003016C4" w:rsidRPr="00706A10" w:rsidRDefault="003016C4">
      <w:pPr>
        <w:rPr>
          <w:rFonts w:ascii="HG丸ｺﾞｼｯｸM-PRO" w:eastAsia="HG丸ｺﾞｼｯｸM-PRO" w:hAnsi="HG丸ｺﾞｼｯｸM-PRO"/>
          <w:sz w:val="20"/>
        </w:rPr>
      </w:pPr>
      <w:r w:rsidRPr="00706A10">
        <w:rPr>
          <w:rFonts w:ascii="HG丸ｺﾞｼｯｸM-PRO" w:eastAsia="HG丸ｺﾞｼｯｸM-PRO" w:hAnsi="HG丸ｺﾞｼｯｸM-PRO" w:hint="eastAsia"/>
          <w:sz w:val="20"/>
        </w:rPr>
        <w:t xml:space="preserve">　２）場　所</w:t>
      </w:r>
    </w:p>
    <w:p w14:paraId="0C57B48A" w14:textId="77777777" w:rsidR="003016C4" w:rsidRPr="00706A10" w:rsidRDefault="003016C4">
      <w:pPr>
        <w:ind w:firstLineChars="200" w:firstLine="392"/>
        <w:rPr>
          <w:rFonts w:ascii="HG丸ｺﾞｼｯｸM-PRO" w:eastAsia="HG丸ｺﾞｼｯｸM-PRO" w:hAnsi="HG丸ｺﾞｼｯｸM-PRO"/>
          <w:sz w:val="20"/>
        </w:rPr>
      </w:pPr>
      <w:r w:rsidRPr="00706A10">
        <w:rPr>
          <w:rFonts w:ascii="HG丸ｺﾞｼｯｸM-PRO" w:eastAsia="HG丸ｺﾞｼｯｸM-PRO" w:hAnsi="HG丸ｺﾞｼｯｸM-PRO" w:hint="eastAsia"/>
          <w:sz w:val="20"/>
        </w:rPr>
        <w:t xml:space="preserve">　　宮崎市青島2丁目233番地　宮崎市青島ビーチセンター南側</w:t>
      </w:r>
    </w:p>
    <w:p w14:paraId="2F213C28" w14:textId="77777777" w:rsidR="002F62AA" w:rsidRPr="00706A10" w:rsidRDefault="002F62AA" w:rsidP="005737F9">
      <w:pPr>
        <w:rPr>
          <w:rFonts w:ascii="HG丸ｺﾞｼｯｸM-PRO" w:eastAsia="HG丸ｺﾞｼｯｸM-PRO" w:hAnsi="HG丸ｺﾞｼｯｸM-PRO"/>
          <w:sz w:val="20"/>
        </w:rPr>
      </w:pPr>
    </w:p>
    <w:p w14:paraId="2A61A134" w14:textId="15EE61F2" w:rsidR="003016C4" w:rsidRPr="00706A10" w:rsidRDefault="003016C4">
      <w:pPr>
        <w:ind w:firstLineChars="98" w:firstLine="192"/>
        <w:rPr>
          <w:rFonts w:ascii="HG丸ｺﾞｼｯｸM-PRO" w:eastAsia="HG丸ｺﾞｼｯｸM-PRO" w:hAnsi="HG丸ｺﾞｼｯｸM-PRO"/>
          <w:sz w:val="20"/>
        </w:rPr>
      </w:pPr>
      <w:r w:rsidRPr="00706A10">
        <w:rPr>
          <w:rFonts w:ascii="HG丸ｺﾞｼｯｸM-PRO" w:eastAsia="HG丸ｺﾞｼｯｸM-PRO" w:hAnsi="HG丸ｺﾞｼｯｸM-PRO" w:hint="eastAsia"/>
          <w:sz w:val="20"/>
        </w:rPr>
        <w:t>３）</w:t>
      </w:r>
      <w:r w:rsidR="008E65A9" w:rsidRPr="00706A10">
        <w:rPr>
          <w:rFonts w:ascii="HG丸ｺﾞｼｯｸM-PRO" w:eastAsia="HG丸ｺﾞｼｯｸM-PRO" w:hAnsi="HG丸ｺﾞｼｯｸM-PRO" w:hint="eastAsia"/>
          <w:sz w:val="20"/>
        </w:rPr>
        <w:t>運営</w:t>
      </w:r>
      <w:r w:rsidRPr="00706A10">
        <w:rPr>
          <w:rFonts w:ascii="HG丸ｺﾞｼｯｸM-PRO" w:eastAsia="HG丸ｺﾞｼｯｸM-PRO" w:hAnsi="HG丸ｺﾞｼｯｸM-PRO" w:hint="eastAsia"/>
          <w:sz w:val="20"/>
        </w:rPr>
        <w:t>主体</w:t>
      </w:r>
    </w:p>
    <w:p w14:paraId="7E72137D" w14:textId="77777777" w:rsidR="003016C4" w:rsidRDefault="003016C4">
      <w:pPr>
        <w:ind w:firstLineChars="198" w:firstLine="388"/>
        <w:rPr>
          <w:rFonts w:ascii="HG丸ｺﾞｼｯｸM-PRO" w:eastAsia="HG丸ｺﾞｼｯｸM-PRO" w:hAnsi="HG丸ｺﾞｼｯｸM-PRO"/>
          <w:color w:val="C0504D"/>
          <w:sz w:val="20"/>
        </w:rPr>
      </w:pPr>
      <w:r>
        <w:rPr>
          <w:rFonts w:ascii="HG丸ｺﾞｼｯｸM-PRO" w:eastAsia="HG丸ｺﾞｼｯｸM-PRO" w:hAnsi="HG丸ｺﾞｼｯｸM-PRO" w:hint="eastAsia"/>
          <w:sz w:val="20"/>
        </w:rPr>
        <w:t xml:space="preserve">　　渚の交番青島プロジェクト実行委員会</w:t>
      </w:r>
    </w:p>
    <w:p w14:paraId="7962AD2D" w14:textId="77777777" w:rsidR="003016C4" w:rsidRDefault="003016C4" w:rsidP="004F353F">
      <w:pPr>
        <w:rPr>
          <w:rFonts w:ascii="HG丸ｺﾞｼｯｸM-PRO" w:eastAsia="HG丸ｺﾞｼｯｸM-PRO" w:hAnsi="HG丸ｺﾞｼｯｸM-PRO"/>
          <w:sz w:val="20"/>
          <w:u w:val="single"/>
        </w:rPr>
      </w:pPr>
    </w:p>
    <w:p w14:paraId="77907CDF" w14:textId="77777777" w:rsidR="002F62AA" w:rsidRDefault="002F62AA" w:rsidP="004F353F">
      <w:pPr>
        <w:rPr>
          <w:rFonts w:ascii="HG丸ｺﾞｼｯｸM-PRO" w:eastAsia="HG丸ｺﾞｼｯｸM-PRO" w:hAnsi="HG丸ｺﾞｼｯｸM-PRO"/>
          <w:sz w:val="20"/>
          <w:u w:val="single"/>
        </w:rPr>
      </w:pPr>
    </w:p>
    <w:p w14:paraId="599A8079" w14:textId="77777777" w:rsidR="003016C4" w:rsidRPr="00742FF9" w:rsidRDefault="00BC2676">
      <w:pPr>
        <w:rPr>
          <w:rFonts w:ascii="HG丸ｺﾞｼｯｸM-PRO" w:eastAsia="HG丸ｺﾞｼｯｸM-PRO" w:hAnsi="HG丸ｺﾞｼｯｸM-PRO"/>
          <w:sz w:val="20"/>
        </w:rPr>
      </w:pPr>
      <w:r w:rsidRPr="00D72957">
        <w:rPr>
          <w:rFonts w:ascii="HG丸ｺﾞｼｯｸM-PRO" w:eastAsia="HG丸ｺﾞｼｯｸM-PRO" w:hAnsi="HG丸ｺﾞｼｯｸM-PRO" w:hint="eastAsia"/>
          <w:sz w:val="20"/>
        </w:rPr>
        <w:t>４</w:t>
      </w:r>
      <w:r w:rsidR="003016C4">
        <w:rPr>
          <w:rFonts w:ascii="HG丸ｺﾞｼｯｸM-PRO" w:eastAsia="HG丸ｺﾞｼｯｸM-PRO" w:hAnsi="HG丸ｺﾞｼｯｸM-PRO" w:hint="eastAsia"/>
          <w:sz w:val="20"/>
        </w:rPr>
        <w:t>．委託する業務内容</w:t>
      </w:r>
    </w:p>
    <w:p w14:paraId="173F75CE" w14:textId="77777777" w:rsidR="003016C4" w:rsidRDefault="003016C4">
      <w:pPr>
        <w:rPr>
          <w:rFonts w:ascii="HG丸ｺﾞｼｯｸM-PRO" w:eastAsia="HG丸ｺﾞｼｯｸM-PRO" w:hAnsi="HG丸ｺﾞｼｯｸM-PRO"/>
          <w:b/>
          <w:sz w:val="20"/>
        </w:rPr>
      </w:pPr>
      <w:r>
        <w:rPr>
          <w:rFonts w:ascii="HG丸ｺﾞｼｯｸM-PRO" w:eastAsia="HG丸ｺﾞｼｯｸM-PRO" w:hAnsi="HG丸ｺﾞｼｯｸM-PRO" w:hint="eastAsia"/>
          <w:sz w:val="20"/>
        </w:rPr>
        <w:t xml:space="preserve">　　</w:t>
      </w:r>
      <w:r w:rsidRPr="00A26BDD">
        <w:rPr>
          <w:rFonts w:ascii="HG丸ｺﾞｼｯｸM-PRO" w:eastAsia="HG丸ｺﾞｼｯｸM-PRO" w:hAnsi="HG丸ｺﾞｼｯｸM-PRO" w:hint="eastAsia"/>
          <w:sz w:val="20"/>
        </w:rPr>
        <w:t>本事業の趣旨を果たすため、以下の業務を委託する。</w:t>
      </w:r>
    </w:p>
    <w:p w14:paraId="78971D20" w14:textId="77777777" w:rsidR="003016C4" w:rsidRDefault="003016C4" w:rsidP="000D09F0">
      <w:pPr>
        <w:ind w:firstLineChars="100" w:firstLine="196"/>
        <w:rPr>
          <w:rFonts w:ascii="HG丸ｺﾞｼｯｸM-PRO" w:eastAsia="HG丸ｺﾞｼｯｸM-PRO" w:hAnsi="HG丸ｺﾞｼｯｸM-PRO"/>
          <w:sz w:val="20"/>
        </w:rPr>
      </w:pPr>
      <w:r>
        <w:rPr>
          <w:rFonts w:ascii="HG丸ｺﾞｼｯｸM-PRO" w:eastAsia="HG丸ｺﾞｼｯｸM-PRO" w:hAnsi="HG丸ｺﾞｼｯｸM-PRO" w:hint="eastAsia"/>
          <w:sz w:val="20"/>
        </w:rPr>
        <w:t>１）</w:t>
      </w:r>
      <w:r w:rsidR="000D09F0">
        <w:rPr>
          <w:rFonts w:ascii="HG丸ｺﾞｼｯｸM-PRO" w:eastAsia="HG丸ｺﾞｼｯｸM-PRO" w:hAnsi="HG丸ｺﾞｼｯｸM-PRO" w:hint="eastAsia"/>
          <w:sz w:val="20"/>
        </w:rPr>
        <w:t>契約期間；</w:t>
      </w:r>
      <w:r w:rsidR="000D09F0" w:rsidRPr="00706A10">
        <w:rPr>
          <w:rFonts w:ascii="HG丸ｺﾞｼｯｸM-PRO" w:eastAsia="HG丸ｺﾞｼｯｸM-PRO" w:hAnsi="HG丸ｺﾞｼｯｸM-PRO" w:hint="eastAsia"/>
          <w:sz w:val="20"/>
        </w:rPr>
        <w:t>令和</w:t>
      </w:r>
      <w:r w:rsidR="00D92509" w:rsidRPr="00706A10">
        <w:rPr>
          <w:rFonts w:ascii="HG丸ｺﾞｼｯｸM-PRO" w:eastAsia="HG丸ｺﾞｼｯｸM-PRO" w:hAnsi="HG丸ｺﾞｼｯｸM-PRO" w:hint="eastAsia"/>
          <w:sz w:val="20"/>
        </w:rPr>
        <w:t>８</w:t>
      </w:r>
      <w:r w:rsidR="000D09F0" w:rsidRPr="00706A10">
        <w:rPr>
          <w:rFonts w:ascii="HG丸ｺﾞｼｯｸM-PRO" w:eastAsia="HG丸ｺﾞｼｯｸM-PRO" w:hAnsi="HG丸ｺﾞｼｯｸM-PRO" w:hint="eastAsia"/>
          <w:sz w:val="20"/>
        </w:rPr>
        <w:t>年4月1日～令和</w:t>
      </w:r>
      <w:r w:rsidR="00D92509" w:rsidRPr="00706A10">
        <w:rPr>
          <w:rFonts w:ascii="HG丸ｺﾞｼｯｸM-PRO" w:eastAsia="HG丸ｺﾞｼｯｸM-PRO" w:hAnsi="HG丸ｺﾞｼｯｸM-PRO" w:hint="eastAsia"/>
          <w:sz w:val="20"/>
        </w:rPr>
        <w:t>９</w:t>
      </w:r>
      <w:r w:rsidR="000D09F0" w:rsidRPr="00706A10">
        <w:rPr>
          <w:rFonts w:ascii="HG丸ｺﾞｼｯｸM-PRO" w:eastAsia="HG丸ｺﾞｼｯｸM-PRO" w:hAnsi="HG丸ｺﾞｼｯｸM-PRO" w:hint="eastAsia"/>
          <w:sz w:val="20"/>
        </w:rPr>
        <w:t>年</w:t>
      </w:r>
      <w:r w:rsidR="000D09F0">
        <w:rPr>
          <w:rFonts w:ascii="HG丸ｺﾞｼｯｸM-PRO" w:eastAsia="HG丸ｺﾞｼｯｸM-PRO" w:hAnsi="HG丸ｺﾞｼｯｸM-PRO" w:hint="eastAsia"/>
          <w:sz w:val="20"/>
        </w:rPr>
        <w:t>3月31日</w:t>
      </w:r>
    </w:p>
    <w:p w14:paraId="584544CB" w14:textId="77777777" w:rsidR="0045610A" w:rsidRPr="00D92509" w:rsidRDefault="0045610A" w:rsidP="000D09F0">
      <w:pPr>
        <w:ind w:firstLineChars="100" w:firstLine="196"/>
        <w:rPr>
          <w:rFonts w:ascii="HG丸ｺﾞｼｯｸM-PRO" w:eastAsia="HG丸ｺﾞｼｯｸM-PRO" w:hAnsi="HG丸ｺﾞｼｯｸM-PRO"/>
          <w:sz w:val="20"/>
        </w:rPr>
      </w:pPr>
    </w:p>
    <w:p w14:paraId="746CF66F" w14:textId="77777777" w:rsidR="00910790" w:rsidRDefault="00A26BDD" w:rsidP="00910790">
      <w:pPr>
        <w:ind w:firstLineChars="100" w:firstLine="196"/>
        <w:rPr>
          <w:rFonts w:ascii="HG丸ｺﾞｼｯｸM-PRO" w:eastAsia="HG丸ｺﾞｼｯｸM-PRO" w:hAnsi="HG丸ｺﾞｼｯｸM-PRO"/>
          <w:sz w:val="20"/>
        </w:rPr>
      </w:pPr>
      <w:r>
        <w:rPr>
          <w:rFonts w:ascii="HG丸ｺﾞｼｯｸM-PRO" w:eastAsia="HG丸ｺﾞｼｯｸM-PRO" w:hAnsi="HG丸ｺﾞｼｯｸM-PRO"/>
          <w:sz w:val="20"/>
        </w:rPr>
        <w:t>２）青島ビーチパークの魅力アップと効果的な誘客を図るためのプロモーション</w:t>
      </w:r>
    </w:p>
    <w:p w14:paraId="13370699" w14:textId="0CF0B41A" w:rsidR="0045610A" w:rsidRPr="00216440" w:rsidRDefault="00304B29" w:rsidP="00304B29">
      <w:pPr>
        <w:ind w:leftChars="200" w:left="804" w:hangingChars="200" w:hanging="392"/>
        <w:rPr>
          <w:rFonts w:ascii="HG丸ｺﾞｼｯｸM-PRO" w:eastAsia="HG丸ｺﾞｼｯｸM-PRO" w:hAnsi="HG丸ｺﾞｼｯｸM-PRO"/>
          <w:sz w:val="20"/>
        </w:rPr>
      </w:pPr>
      <w:r>
        <w:rPr>
          <w:rFonts w:ascii="HG丸ｺﾞｼｯｸM-PRO" w:eastAsia="HG丸ｺﾞｼｯｸM-PRO" w:hAnsi="HG丸ｺﾞｼｯｸM-PRO" w:hint="eastAsia"/>
          <w:sz w:val="20"/>
        </w:rPr>
        <w:t xml:space="preserve">　</w:t>
      </w:r>
      <w:r w:rsidR="00A26BDD" w:rsidRPr="00216440">
        <w:rPr>
          <w:rFonts w:ascii="HG丸ｺﾞｼｯｸM-PRO" w:eastAsia="HG丸ｺﾞｼｯｸM-PRO" w:hAnsi="HG丸ｺﾞｼｯｸM-PRO"/>
          <w:sz w:val="20"/>
        </w:rPr>
        <w:t>・</w:t>
      </w:r>
      <w:r w:rsidR="0045610A" w:rsidRPr="00216440">
        <w:rPr>
          <w:rFonts w:ascii="HG丸ｺﾞｼｯｸM-PRO" w:eastAsia="HG丸ｺﾞｼｯｸM-PRO" w:hAnsi="HG丸ｺﾞｼｯｸM-PRO"/>
          <w:sz w:val="20"/>
        </w:rPr>
        <w:t>HP</w:t>
      </w:r>
      <w:r w:rsidR="004F353F" w:rsidRPr="00216440">
        <w:rPr>
          <w:rFonts w:ascii="HG丸ｺﾞｼｯｸM-PRO" w:eastAsia="HG丸ｺﾞｼｯｸM-PRO" w:hAnsi="HG丸ｺﾞｼｯｸM-PRO"/>
          <w:sz w:val="20"/>
        </w:rPr>
        <w:t>、</w:t>
      </w:r>
      <w:r w:rsidR="00A26BDD" w:rsidRPr="00216440">
        <w:rPr>
          <w:rFonts w:ascii="HG丸ｺﾞｼｯｸM-PRO" w:eastAsia="HG丸ｺﾞｼｯｸM-PRO" w:hAnsi="HG丸ｺﾞｼｯｸM-PRO"/>
          <w:sz w:val="20"/>
        </w:rPr>
        <w:t>SNS</w:t>
      </w:r>
      <w:r w:rsidR="00D36B19" w:rsidRPr="00216440">
        <w:rPr>
          <w:rFonts w:ascii="HG丸ｺﾞｼｯｸM-PRO" w:eastAsia="HG丸ｺﾞｼｯｸM-PRO" w:hAnsi="HG丸ｺﾞｼｯｸM-PRO" w:hint="eastAsia"/>
          <w:sz w:val="20"/>
        </w:rPr>
        <w:t>等</w:t>
      </w:r>
      <w:r w:rsidR="004F353F" w:rsidRPr="00216440">
        <w:rPr>
          <w:rFonts w:ascii="HG丸ｺﾞｼｯｸM-PRO" w:eastAsia="HG丸ｺﾞｼｯｸM-PRO" w:hAnsi="HG丸ｺﾞｼｯｸM-PRO"/>
          <w:sz w:val="20"/>
        </w:rPr>
        <w:t>による情報発信</w:t>
      </w:r>
      <w:r w:rsidR="00971505" w:rsidRPr="00216440">
        <w:rPr>
          <w:rFonts w:ascii="HG丸ｺﾞｼｯｸM-PRO" w:eastAsia="HG丸ｺﾞｼｯｸM-PRO" w:hAnsi="HG丸ｺﾞｼｯｸM-PRO" w:hint="eastAsia"/>
          <w:sz w:val="20"/>
        </w:rPr>
        <w:t>を含む</w:t>
      </w:r>
      <w:r w:rsidRPr="00216440">
        <w:rPr>
          <w:rFonts w:ascii="HG丸ｺﾞｼｯｸM-PRO" w:eastAsia="HG丸ｺﾞｼｯｸM-PRO" w:hAnsi="HG丸ｺﾞｼｯｸM-PRO" w:hint="eastAsia"/>
          <w:sz w:val="20"/>
        </w:rPr>
        <w:t>効果的な</w:t>
      </w:r>
      <w:r w:rsidR="00971505" w:rsidRPr="00216440">
        <w:rPr>
          <w:rFonts w:ascii="HG丸ｺﾞｼｯｸM-PRO" w:eastAsia="HG丸ｺﾞｼｯｸM-PRO" w:hAnsi="HG丸ｺﾞｼｯｸM-PRO" w:hint="eastAsia"/>
          <w:sz w:val="20"/>
        </w:rPr>
        <w:t>プロモーションを企画、実施すること</w:t>
      </w:r>
      <w:r w:rsidRPr="00216440">
        <w:rPr>
          <w:rFonts w:ascii="HG丸ｺﾞｼｯｸM-PRO" w:eastAsia="HG丸ｺﾞｼｯｸM-PRO" w:hAnsi="HG丸ｺﾞｼｯｸM-PRO" w:hint="eastAsia"/>
          <w:sz w:val="20"/>
        </w:rPr>
        <w:t>。</w:t>
      </w:r>
    </w:p>
    <w:p w14:paraId="4104E23D" w14:textId="48F33D4B" w:rsidR="00910790" w:rsidRPr="00216440" w:rsidRDefault="00971505" w:rsidP="00971505">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lastRenderedPageBreak/>
        <w:t>・</w:t>
      </w:r>
      <w:r w:rsidR="00910790" w:rsidRPr="00216440">
        <w:rPr>
          <w:rFonts w:ascii="HG丸ｺﾞｼｯｸM-PRO" w:eastAsia="HG丸ｺﾞｼｯｸM-PRO" w:hAnsi="HG丸ｺﾞｼｯｸM-PRO"/>
          <w:sz w:val="20"/>
        </w:rPr>
        <w:t>青島ビーチパーク</w:t>
      </w:r>
      <w:r w:rsidRPr="00216440">
        <w:rPr>
          <w:rFonts w:ascii="HG丸ｺﾞｼｯｸM-PRO" w:eastAsia="HG丸ｺﾞｼｯｸM-PRO" w:hAnsi="HG丸ｺﾞｼｯｸM-PRO" w:hint="eastAsia"/>
          <w:sz w:val="20"/>
        </w:rPr>
        <w:t>（</w:t>
      </w:r>
      <w:r w:rsidR="005E514B" w:rsidRPr="00216440">
        <w:rPr>
          <w:rFonts w:ascii="HG丸ｺﾞｼｯｸM-PRO" w:eastAsia="HG丸ｺﾞｼｯｸM-PRO" w:hAnsi="HG丸ｺﾞｼｯｸM-PRO" w:hint="eastAsia"/>
          <w:sz w:val="20"/>
        </w:rPr>
        <w:t>少なくとも</w:t>
      </w:r>
      <w:r w:rsidR="00910790" w:rsidRPr="00216440">
        <w:rPr>
          <w:rFonts w:ascii="HG丸ｺﾞｼｯｸM-PRO" w:eastAsia="HG丸ｺﾞｼｯｸM-PRO" w:hAnsi="HG丸ｺﾞｼｯｸM-PRO" w:hint="eastAsia"/>
          <w:sz w:val="20"/>
        </w:rPr>
        <w:t>H</w:t>
      </w:r>
      <w:r w:rsidR="00910790" w:rsidRPr="00216440">
        <w:rPr>
          <w:rFonts w:ascii="HG丸ｺﾞｼｯｸM-PRO" w:eastAsia="HG丸ｺﾞｼｯｸM-PRO" w:hAnsi="HG丸ｺﾞｼｯｸM-PRO"/>
          <w:sz w:val="20"/>
        </w:rPr>
        <w:t>P</w:t>
      </w:r>
      <w:r w:rsidR="00BF78BA" w:rsidRPr="00216440">
        <w:rPr>
          <w:rFonts w:ascii="HG丸ｺﾞｼｯｸM-PRO" w:eastAsia="HG丸ｺﾞｼｯｸM-PRO" w:hAnsi="HG丸ｺﾞｼｯｸM-PRO" w:hint="eastAsia"/>
          <w:sz w:val="20"/>
        </w:rPr>
        <w:t>、</w:t>
      </w:r>
      <w:r w:rsidR="00910790" w:rsidRPr="00216440">
        <w:rPr>
          <w:rFonts w:ascii="HG丸ｺﾞｼｯｸM-PRO" w:eastAsia="HG丸ｺﾞｼｯｸM-PRO" w:hAnsi="HG丸ｺﾞｼｯｸM-PRO" w:hint="eastAsia"/>
          <w:sz w:val="20"/>
        </w:rPr>
        <w:t>F</w:t>
      </w:r>
      <w:r w:rsidR="00910790" w:rsidRPr="00216440">
        <w:rPr>
          <w:rFonts w:ascii="HG丸ｺﾞｼｯｸM-PRO" w:eastAsia="HG丸ｺﾞｼｯｸM-PRO" w:hAnsi="HG丸ｺﾞｼｯｸM-PRO"/>
          <w:sz w:val="20"/>
        </w:rPr>
        <w:t>acebook</w:t>
      </w:r>
      <w:r w:rsidR="00BF78BA" w:rsidRPr="00216440">
        <w:rPr>
          <w:rFonts w:ascii="HG丸ｺﾞｼｯｸM-PRO" w:eastAsia="HG丸ｺﾞｼｯｸM-PRO" w:hAnsi="HG丸ｺﾞｼｯｸM-PRO" w:hint="eastAsia"/>
          <w:sz w:val="20"/>
        </w:rPr>
        <w:t>、</w:t>
      </w:r>
      <w:r w:rsidR="00910790" w:rsidRPr="00216440">
        <w:rPr>
          <w:rFonts w:ascii="HG丸ｺﾞｼｯｸM-PRO" w:eastAsia="HG丸ｺﾞｼｯｸM-PRO" w:hAnsi="HG丸ｺﾞｼｯｸM-PRO"/>
          <w:sz w:val="20"/>
        </w:rPr>
        <w:t>Instagram</w:t>
      </w:r>
      <w:r w:rsidRPr="00216440">
        <w:rPr>
          <w:rFonts w:ascii="HG丸ｺﾞｼｯｸM-PRO" w:eastAsia="HG丸ｺﾞｼｯｸM-PRO" w:hAnsi="HG丸ｺﾞｼｯｸM-PRO" w:hint="eastAsia"/>
          <w:sz w:val="20"/>
        </w:rPr>
        <w:t>）</w:t>
      </w:r>
      <w:r w:rsidR="00910790" w:rsidRPr="00216440">
        <w:rPr>
          <w:rFonts w:ascii="HG丸ｺﾞｼｯｸM-PRO" w:eastAsia="HG丸ｺﾞｼｯｸM-PRO" w:hAnsi="HG丸ｺﾞｼｯｸM-PRO"/>
          <w:sz w:val="20"/>
        </w:rPr>
        <w:t>の運用</w:t>
      </w:r>
      <w:r w:rsidRPr="00216440">
        <w:rPr>
          <w:rFonts w:ascii="HG丸ｺﾞｼｯｸM-PRO" w:eastAsia="HG丸ｺﾞｼｯｸM-PRO" w:hAnsi="HG丸ｺﾞｼｯｸM-PRO" w:hint="eastAsia"/>
          <w:sz w:val="20"/>
        </w:rPr>
        <w:t>を行うこと。</w:t>
      </w:r>
    </w:p>
    <w:p w14:paraId="73682303" w14:textId="1F2BE29C" w:rsidR="00770EBA" w:rsidRPr="00216440" w:rsidRDefault="00971505" w:rsidP="00971505">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w:t>
      </w:r>
      <w:r w:rsidR="00910790" w:rsidRPr="00216440">
        <w:rPr>
          <w:rFonts w:ascii="HG丸ｺﾞｼｯｸM-PRO" w:eastAsia="HG丸ｺﾞｼｯｸM-PRO" w:hAnsi="HG丸ｺﾞｼｯｸM-PRO" w:hint="eastAsia"/>
          <w:sz w:val="20"/>
        </w:rPr>
        <w:t>情報発信後、その効果を</w:t>
      </w:r>
      <w:r w:rsidRPr="00216440">
        <w:rPr>
          <w:rFonts w:ascii="HG丸ｺﾞｼｯｸM-PRO" w:eastAsia="HG丸ｺﾞｼｯｸM-PRO" w:hAnsi="HG丸ｺﾞｼｯｸM-PRO" w:hint="eastAsia"/>
          <w:sz w:val="20"/>
        </w:rPr>
        <w:t>、</w:t>
      </w:r>
      <w:r w:rsidR="00910790" w:rsidRPr="00216440">
        <w:rPr>
          <w:rFonts w:ascii="HG丸ｺﾞｼｯｸM-PRO" w:eastAsia="HG丸ｺﾞｼｯｸM-PRO" w:hAnsi="HG丸ｺﾞｼｯｸM-PRO" w:hint="eastAsia"/>
          <w:sz w:val="20"/>
        </w:rPr>
        <w:t>半期ごとに検証</w:t>
      </w:r>
      <w:r w:rsidR="0045610A" w:rsidRPr="00216440">
        <w:rPr>
          <w:rFonts w:ascii="HG丸ｺﾞｼｯｸM-PRO" w:eastAsia="HG丸ｺﾞｼｯｸM-PRO" w:hAnsi="HG丸ｺﾞｼｯｸM-PRO" w:hint="eastAsia"/>
          <w:sz w:val="20"/>
        </w:rPr>
        <w:t>し</w:t>
      </w:r>
      <w:r w:rsidR="00910790" w:rsidRPr="00216440">
        <w:rPr>
          <w:rFonts w:ascii="HG丸ｺﾞｼｯｸM-PRO" w:eastAsia="HG丸ｺﾞｼｯｸM-PRO" w:hAnsi="HG丸ｺﾞｼｯｸM-PRO" w:hint="eastAsia"/>
          <w:sz w:val="20"/>
        </w:rPr>
        <w:t>、</w:t>
      </w:r>
      <w:r w:rsidR="0020200F" w:rsidRPr="00216440">
        <w:rPr>
          <w:rFonts w:ascii="HG丸ｺﾞｼｯｸM-PRO" w:eastAsia="HG丸ｺﾞｼｯｸM-PRO" w:hAnsi="HG丸ｺﾞｼｯｸM-PRO" w:hint="eastAsia"/>
          <w:sz w:val="20"/>
        </w:rPr>
        <w:t>運営</w:t>
      </w:r>
      <w:r w:rsidR="0045610A" w:rsidRPr="00216440">
        <w:rPr>
          <w:rFonts w:ascii="HG丸ｺﾞｼｯｸM-PRO" w:eastAsia="HG丸ｺﾞｼｯｸM-PRO" w:hAnsi="HG丸ｺﾞｼｯｸM-PRO" w:hint="eastAsia"/>
          <w:sz w:val="20"/>
        </w:rPr>
        <w:t>主体</w:t>
      </w:r>
      <w:r w:rsidRPr="00216440">
        <w:rPr>
          <w:rFonts w:ascii="HG丸ｺﾞｼｯｸM-PRO" w:eastAsia="HG丸ｺﾞｼｯｸM-PRO" w:hAnsi="HG丸ｺﾞｼｯｸM-PRO" w:hint="eastAsia"/>
          <w:sz w:val="20"/>
        </w:rPr>
        <w:t>へ</w:t>
      </w:r>
      <w:r w:rsidR="0045610A" w:rsidRPr="00216440">
        <w:rPr>
          <w:rFonts w:ascii="HG丸ｺﾞｼｯｸM-PRO" w:eastAsia="HG丸ｺﾞｼｯｸM-PRO" w:hAnsi="HG丸ｺﾞｼｯｸM-PRO" w:hint="eastAsia"/>
          <w:sz w:val="20"/>
        </w:rPr>
        <w:t>報告</w:t>
      </w:r>
      <w:r w:rsidRPr="00216440">
        <w:rPr>
          <w:rFonts w:ascii="HG丸ｺﾞｼｯｸM-PRO" w:eastAsia="HG丸ｺﾞｼｯｸM-PRO" w:hAnsi="HG丸ｺﾞｼｯｸM-PRO" w:hint="eastAsia"/>
          <w:sz w:val="20"/>
        </w:rPr>
        <w:t>する</w:t>
      </w:r>
      <w:r w:rsidR="0045610A" w:rsidRPr="00216440">
        <w:rPr>
          <w:rFonts w:ascii="HG丸ｺﾞｼｯｸM-PRO" w:eastAsia="HG丸ｺﾞｼｯｸM-PRO" w:hAnsi="HG丸ｺﾞｼｯｸM-PRO" w:hint="eastAsia"/>
          <w:sz w:val="20"/>
        </w:rPr>
        <w:t>こと。</w:t>
      </w:r>
    </w:p>
    <w:p w14:paraId="5BF8057F" w14:textId="77777777" w:rsidR="00B743DC" w:rsidRPr="00216440" w:rsidRDefault="00971505" w:rsidP="00B743DC">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・情報発信は本事業</w:t>
      </w:r>
      <w:r w:rsidR="00B743DC" w:rsidRPr="00216440">
        <w:rPr>
          <w:rFonts w:ascii="HG丸ｺﾞｼｯｸM-PRO" w:eastAsia="HG丸ｺﾞｼｯｸM-PRO" w:hAnsi="HG丸ｺﾞｼｯｸM-PRO" w:hint="eastAsia"/>
          <w:sz w:val="20"/>
        </w:rPr>
        <w:t>の</w:t>
      </w:r>
      <w:r w:rsidRPr="00216440">
        <w:rPr>
          <w:rFonts w:ascii="HG丸ｺﾞｼｯｸM-PRO" w:eastAsia="HG丸ｺﾞｼｯｸM-PRO" w:hAnsi="HG丸ｺﾞｼｯｸM-PRO" w:hint="eastAsia"/>
          <w:sz w:val="20"/>
        </w:rPr>
        <w:t>必須業務とし、利用者に最新情報が届くよう継続的か</w:t>
      </w:r>
      <w:r w:rsidR="005E514B" w:rsidRPr="00216440">
        <w:rPr>
          <w:rFonts w:ascii="HG丸ｺﾞｼｯｸM-PRO" w:eastAsia="HG丸ｺﾞｼｯｸM-PRO" w:hAnsi="HG丸ｺﾞｼｯｸM-PRO" w:hint="eastAsia"/>
          <w:sz w:val="20"/>
        </w:rPr>
        <w:t>つ</w:t>
      </w:r>
      <w:r w:rsidRPr="00216440">
        <w:rPr>
          <w:rFonts w:ascii="HG丸ｺﾞｼｯｸM-PRO" w:eastAsia="HG丸ｺﾞｼｯｸM-PRO" w:hAnsi="HG丸ｺﾞｼｯｸM-PRO" w:hint="eastAsia"/>
          <w:sz w:val="20"/>
        </w:rPr>
        <w:t>適切に実施する</w:t>
      </w:r>
    </w:p>
    <w:p w14:paraId="40D2ED60" w14:textId="77777777" w:rsidR="00B743DC" w:rsidRPr="00216440" w:rsidRDefault="00971505" w:rsidP="00B743DC">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こと</w:t>
      </w:r>
      <w:r w:rsidR="00780458" w:rsidRPr="00216440">
        <w:rPr>
          <w:rFonts w:ascii="HG丸ｺﾞｼｯｸM-PRO" w:eastAsia="HG丸ｺﾞｼｯｸM-PRO" w:hAnsi="HG丸ｺﾞｼｯｸM-PRO" w:hint="eastAsia"/>
          <w:sz w:val="20"/>
        </w:rPr>
        <w:t xml:space="preserve">　　　　　　　　　　</w:t>
      </w:r>
    </w:p>
    <w:p w14:paraId="1CB36E04" w14:textId="77777777" w:rsidR="00B743DC" w:rsidRPr="00216440" w:rsidRDefault="00B743DC" w:rsidP="00B743DC">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・情報発信の目的は青島ビーチの魅力を広く伝え、地域を活性化することである。その際、渚の</w:t>
      </w:r>
    </w:p>
    <w:p w14:paraId="5425C36B" w14:textId="0C709694" w:rsidR="00971505" w:rsidRPr="00216440" w:rsidRDefault="00B743DC" w:rsidP="00B743DC">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交番との相乗効果は可能な限り期待するプロモーション内容とすること。</w:t>
      </w:r>
      <w:r w:rsidR="00780458" w:rsidRPr="00216440">
        <w:rPr>
          <w:rFonts w:ascii="HG丸ｺﾞｼｯｸM-PRO" w:eastAsia="HG丸ｺﾞｼｯｸM-PRO" w:hAnsi="HG丸ｺﾞｼｯｸM-PRO" w:hint="eastAsia"/>
          <w:sz w:val="20"/>
        </w:rPr>
        <w:t xml:space="preserve">　　</w:t>
      </w:r>
    </w:p>
    <w:p w14:paraId="67309B67" w14:textId="77777777" w:rsidR="00B743DC" w:rsidRPr="00216440" w:rsidRDefault="00B743DC" w:rsidP="00B743DC">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・情報発信に用いるツールや使用状態（清潔さ・活用度）、主旨に沿った提言などのKPIは契約後</w:t>
      </w:r>
    </w:p>
    <w:p w14:paraId="347B45C3" w14:textId="77777777" w:rsidR="00B743DC" w:rsidRPr="00216440" w:rsidRDefault="00B743DC" w:rsidP="00B743DC">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に協議の上で設定し、今後の評価対象とする。実績評価は、調整を含めた円滑な運営、情報発信</w:t>
      </w:r>
    </w:p>
    <w:p w14:paraId="6FE16F7D" w14:textId="4EC69CD4" w:rsidR="00B743DC" w:rsidRPr="00216440" w:rsidRDefault="00B743DC" w:rsidP="00B743DC">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の成果、運営主体の活動への寄与度を中心とすること。</w:t>
      </w:r>
    </w:p>
    <w:p w14:paraId="7CBF256A" w14:textId="5B074985" w:rsidR="002F62AA" w:rsidRPr="00216440" w:rsidRDefault="002F62AA" w:rsidP="005737F9">
      <w:pPr>
        <w:rPr>
          <w:rFonts w:ascii="HG丸ｺﾞｼｯｸM-PRO" w:eastAsia="HG丸ｺﾞｼｯｸM-PRO" w:hAnsi="HG丸ｺﾞｼｯｸM-PRO"/>
          <w:sz w:val="20"/>
        </w:rPr>
      </w:pPr>
    </w:p>
    <w:p w14:paraId="7D1416A8" w14:textId="77777777" w:rsidR="003016C4" w:rsidRPr="00216440" w:rsidRDefault="00A26BDD">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３</w:t>
      </w:r>
      <w:r w:rsidR="003016C4" w:rsidRPr="00216440">
        <w:rPr>
          <w:rFonts w:ascii="HG丸ｺﾞｼｯｸM-PRO" w:eastAsia="HG丸ｺﾞｼｯｸM-PRO" w:hAnsi="HG丸ｺﾞｼｯｸM-PRO" w:hint="eastAsia"/>
          <w:sz w:val="20"/>
        </w:rPr>
        <w:t>）イベント等の企画・実施による誘客促進につながる取り組み</w:t>
      </w:r>
    </w:p>
    <w:p w14:paraId="16CAA15B" w14:textId="67E8B560" w:rsidR="003016C4" w:rsidRPr="00216440" w:rsidRDefault="00CE29AE" w:rsidP="00971505">
      <w:pPr>
        <w:ind w:leftChars="300" w:left="814"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w:t>
      </w:r>
      <w:r w:rsidR="00A26BDD" w:rsidRPr="00216440">
        <w:rPr>
          <w:rFonts w:ascii="HG丸ｺﾞｼｯｸM-PRO" w:eastAsia="HG丸ｺﾞｼｯｸM-PRO" w:hAnsi="HG丸ｺﾞｼｯｸM-PRO" w:hint="eastAsia"/>
          <w:sz w:val="20"/>
        </w:rPr>
        <w:t>青島ビーチパーク</w:t>
      </w:r>
      <w:r w:rsidR="00971505" w:rsidRPr="00216440">
        <w:rPr>
          <w:rFonts w:ascii="HG丸ｺﾞｼｯｸM-PRO" w:eastAsia="HG丸ｺﾞｼｯｸM-PRO" w:hAnsi="HG丸ｺﾞｼｯｸM-PRO" w:hint="eastAsia"/>
          <w:sz w:val="20"/>
        </w:rPr>
        <w:t>の賑わいに資する</w:t>
      </w:r>
      <w:r w:rsidR="00A26BDD" w:rsidRPr="00216440">
        <w:rPr>
          <w:rFonts w:ascii="HG丸ｺﾞｼｯｸM-PRO" w:eastAsia="HG丸ｺﾞｼｯｸM-PRO" w:hAnsi="HG丸ｺﾞｼｯｸM-PRO" w:hint="eastAsia"/>
          <w:sz w:val="20"/>
        </w:rPr>
        <w:t>ワークショップや</w:t>
      </w:r>
      <w:r w:rsidR="003016C4" w:rsidRPr="00216440">
        <w:rPr>
          <w:rFonts w:ascii="HG丸ｺﾞｼｯｸM-PRO" w:eastAsia="HG丸ｺﾞｼｯｸM-PRO" w:hAnsi="HG丸ｺﾞｼｯｸM-PRO" w:hint="eastAsia"/>
          <w:sz w:val="20"/>
        </w:rPr>
        <w:t>イベント</w:t>
      </w:r>
      <w:r w:rsidR="00971505" w:rsidRPr="00216440">
        <w:rPr>
          <w:rFonts w:ascii="HG丸ｺﾞｼｯｸM-PRO" w:eastAsia="HG丸ｺﾞｼｯｸM-PRO" w:hAnsi="HG丸ｺﾞｼｯｸM-PRO" w:hint="eastAsia"/>
          <w:sz w:val="20"/>
        </w:rPr>
        <w:t>を、年間を通して企画</w:t>
      </w:r>
      <w:r w:rsidR="00B743DC" w:rsidRPr="00216440">
        <w:rPr>
          <w:rFonts w:ascii="HG丸ｺﾞｼｯｸM-PRO" w:eastAsia="HG丸ｺﾞｼｯｸM-PRO" w:hAnsi="HG丸ｺﾞｼｯｸM-PRO" w:hint="eastAsia"/>
          <w:sz w:val="20"/>
        </w:rPr>
        <w:t>、</w:t>
      </w:r>
      <w:r w:rsidR="00971505" w:rsidRPr="00216440">
        <w:rPr>
          <w:rFonts w:ascii="HG丸ｺﾞｼｯｸM-PRO" w:eastAsia="HG丸ｺﾞｼｯｸM-PRO" w:hAnsi="HG丸ｺﾞｼｯｸM-PRO" w:hint="eastAsia"/>
          <w:sz w:val="20"/>
        </w:rPr>
        <w:t>実施</w:t>
      </w:r>
      <w:r w:rsidR="00B743DC" w:rsidRPr="00216440">
        <w:rPr>
          <w:rFonts w:ascii="HG丸ｺﾞｼｯｸM-PRO" w:eastAsia="HG丸ｺﾞｼｯｸM-PRO" w:hAnsi="HG丸ｺﾞｼｯｸM-PRO" w:hint="eastAsia"/>
          <w:sz w:val="20"/>
        </w:rPr>
        <w:t>し、運営主体との事前協議を経てスケジュールを含め正式決定</w:t>
      </w:r>
      <w:r w:rsidR="00971505" w:rsidRPr="00216440">
        <w:rPr>
          <w:rFonts w:ascii="HG丸ｺﾞｼｯｸM-PRO" w:eastAsia="HG丸ｺﾞｼｯｸM-PRO" w:hAnsi="HG丸ｺﾞｼｯｸM-PRO" w:hint="eastAsia"/>
          <w:sz w:val="20"/>
        </w:rPr>
        <w:t>すること</w:t>
      </w:r>
      <w:r w:rsidR="00B743DC" w:rsidRPr="00216440">
        <w:rPr>
          <w:rFonts w:ascii="HG丸ｺﾞｼｯｸM-PRO" w:eastAsia="HG丸ｺﾞｼｯｸM-PRO" w:hAnsi="HG丸ｺﾞｼｯｸM-PRO" w:hint="eastAsia"/>
          <w:sz w:val="20"/>
        </w:rPr>
        <w:t>。</w:t>
      </w:r>
    </w:p>
    <w:p w14:paraId="769CDBB3" w14:textId="3B9BC8C3" w:rsidR="00304B29" w:rsidRPr="00216440" w:rsidRDefault="00304B29" w:rsidP="00A26BDD">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971505" w:rsidRPr="00216440">
        <w:rPr>
          <w:rFonts w:ascii="HG丸ｺﾞｼｯｸM-PRO" w:eastAsia="HG丸ｺﾞｼｯｸM-PRO" w:hAnsi="HG丸ｺﾞｼｯｸM-PRO" w:hint="eastAsia"/>
          <w:sz w:val="20"/>
        </w:rPr>
        <w:t>・</w:t>
      </w:r>
      <w:r w:rsidRPr="00216440">
        <w:rPr>
          <w:rFonts w:ascii="HG丸ｺﾞｼｯｸM-PRO" w:eastAsia="HG丸ｺﾞｼｯｸM-PRO" w:hAnsi="HG丸ｺﾞｼｯｸM-PRO" w:hint="eastAsia"/>
          <w:sz w:val="20"/>
        </w:rPr>
        <w:t>実施に際しては、具体的な企画内容を</w:t>
      </w:r>
      <w:r w:rsidR="0020200F" w:rsidRPr="00216440">
        <w:rPr>
          <w:rFonts w:ascii="HG丸ｺﾞｼｯｸM-PRO" w:eastAsia="HG丸ｺﾞｼｯｸM-PRO" w:hAnsi="HG丸ｺﾞｼｯｸM-PRO" w:hint="eastAsia"/>
          <w:sz w:val="20"/>
        </w:rPr>
        <w:t>運営</w:t>
      </w:r>
      <w:r w:rsidRPr="00216440">
        <w:rPr>
          <w:rFonts w:ascii="HG丸ｺﾞｼｯｸM-PRO" w:eastAsia="HG丸ｺﾞｼｯｸM-PRO" w:hAnsi="HG丸ｺﾞｼｯｸM-PRO" w:hint="eastAsia"/>
          <w:sz w:val="20"/>
        </w:rPr>
        <w:t>主体へ報告、連絡</w:t>
      </w:r>
      <w:r w:rsidR="00971505" w:rsidRPr="00216440">
        <w:rPr>
          <w:rFonts w:ascii="HG丸ｺﾞｼｯｸM-PRO" w:eastAsia="HG丸ｺﾞｼｯｸM-PRO" w:hAnsi="HG丸ｺﾞｼｯｸM-PRO" w:hint="eastAsia"/>
          <w:sz w:val="20"/>
        </w:rPr>
        <w:t>すること</w:t>
      </w:r>
      <w:r w:rsidRPr="00216440">
        <w:rPr>
          <w:rFonts w:ascii="HG丸ｺﾞｼｯｸM-PRO" w:eastAsia="HG丸ｺﾞｼｯｸM-PRO" w:hAnsi="HG丸ｺﾞｼｯｸM-PRO" w:hint="eastAsia"/>
          <w:sz w:val="20"/>
        </w:rPr>
        <w:t>。</w:t>
      </w:r>
    </w:p>
    <w:p w14:paraId="529F71E6" w14:textId="77777777" w:rsidR="00B743DC" w:rsidRPr="00216440" w:rsidRDefault="00B743DC" w:rsidP="00A26BDD">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・突発的なイベント案件については、運営主体との情報共有を図るため、少なくとも2か月前に</w:t>
      </w:r>
    </w:p>
    <w:p w14:paraId="67286C44" w14:textId="77777777" w:rsidR="00B743DC" w:rsidRPr="00216440" w:rsidRDefault="00B743DC" w:rsidP="00B743DC">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センター長へ具体的な内容を添えた正式な提携書類および補足資料を提出し、了承を得たうえ</w:t>
      </w:r>
    </w:p>
    <w:p w14:paraId="0CEEAE05" w14:textId="49E16690" w:rsidR="00B743DC" w:rsidRPr="00216440" w:rsidRDefault="00B743DC" w:rsidP="00B743DC">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で調整を行うこと。</w:t>
      </w:r>
    </w:p>
    <w:p w14:paraId="7AA55257" w14:textId="2CE553AF" w:rsidR="00A26BDD" w:rsidRPr="00216440" w:rsidRDefault="00971505" w:rsidP="00971505">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w:t>
      </w:r>
      <w:r w:rsidR="003016C4" w:rsidRPr="00216440">
        <w:rPr>
          <w:rFonts w:ascii="HG丸ｺﾞｼｯｸM-PRO" w:eastAsia="HG丸ｺﾞｼｯｸM-PRO" w:hAnsi="HG丸ｺﾞｼｯｸM-PRO" w:hint="eastAsia"/>
          <w:sz w:val="20"/>
        </w:rPr>
        <w:t>イベント終了</w:t>
      </w:r>
      <w:r w:rsidRPr="00216440">
        <w:rPr>
          <w:rFonts w:ascii="HG丸ｺﾞｼｯｸM-PRO" w:eastAsia="HG丸ｺﾞｼｯｸM-PRO" w:hAnsi="HG丸ｺﾞｼｯｸM-PRO" w:hint="eastAsia"/>
          <w:sz w:val="20"/>
        </w:rPr>
        <w:t>後</w:t>
      </w:r>
      <w:r w:rsidR="003016C4" w:rsidRPr="00216440">
        <w:rPr>
          <w:rFonts w:ascii="HG丸ｺﾞｼｯｸM-PRO" w:eastAsia="HG丸ｺﾞｼｯｸM-PRO" w:hAnsi="HG丸ｺﾞｼｯｸM-PRO" w:hint="eastAsia"/>
          <w:sz w:val="20"/>
        </w:rPr>
        <w:t>に</w:t>
      </w:r>
      <w:r w:rsidR="00B743DC" w:rsidRPr="00216440">
        <w:rPr>
          <w:rFonts w:ascii="HG丸ｺﾞｼｯｸM-PRO" w:eastAsia="HG丸ｺﾞｼｯｸM-PRO" w:hAnsi="HG丸ｺﾞｼｯｸM-PRO" w:hint="eastAsia"/>
          <w:sz w:val="20"/>
        </w:rPr>
        <w:t>は</w:t>
      </w:r>
      <w:r w:rsidR="003016C4" w:rsidRPr="00216440">
        <w:rPr>
          <w:rFonts w:ascii="HG丸ｺﾞｼｯｸM-PRO" w:eastAsia="HG丸ｺﾞｼｯｸM-PRO" w:hAnsi="HG丸ｺﾞｼｯｸM-PRO" w:hint="eastAsia"/>
          <w:sz w:val="20"/>
        </w:rPr>
        <w:t>、</w:t>
      </w:r>
      <w:r w:rsidR="00B25813" w:rsidRPr="00216440">
        <w:rPr>
          <w:rFonts w:ascii="HG丸ｺﾞｼｯｸM-PRO" w:eastAsia="HG丸ｺﾞｼｯｸM-PRO" w:hAnsi="HG丸ｺﾞｼｯｸM-PRO" w:hint="eastAsia"/>
          <w:sz w:val="20"/>
        </w:rPr>
        <w:t>事業収支について管理会計</w:t>
      </w:r>
      <w:r w:rsidR="003016C4" w:rsidRPr="00216440">
        <w:rPr>
          <w:rFonts w:ascii="HG丸ｺﾞｼｯｸM-PRO" w:eastAsia="HG丸ｺﾞｼｯｸM-PRO" w:hAnsi="HG丸ｺﾞｼｯｸM-PRO" w:hint="eastAsia"/>
          <w:sz w:val="20"/>
        </w:rPr>
        <w:t>報告を</w:t>
      </w:r>
      <w:r w:rsidRPr="00216440">
        <w:rPr>
          <w:rFonts w:ascii="HG丸ｺﾞｼｯｸM-PRO" w:eastAsia="HG丸ｺﾞｼｯｸM-PRO" w:hAnsi="HG丸ｺﾞｼｯｸM-PRO" w:hint="eastAsia"/>
          <w:sz w:val="20"/>
        </w:rPr>
        <w:t>運営主体へ</w:t>
      </w:r>
      <w:r w:rsidR="003016C4" w:rsidRPr="00216440">
        <w:rPr>
          <w:rFonts w:ascii="HG丸ｺﾞｼｯｸM-PRO" w:eastAsia="HG丸ｺﾞｼｯｸM-PRO" w:hAnsi="HG丸ｺﾞｼｯｸM-PRO" w:hint="eastAsia"/>
          <w:sz w:val="20"/>
        </w:rPr>
        <w:t>行うこと。</w:t>
      </w:r>
    </w:p>
    <w:p w14:paraId="6AD65095" w14:textId="77777777" w:rsidR="002F62AA" w:rsidRPr="00216440" w:rsidRDefault="002F62AA" w:rsidP="005737F9">
      <w:pPr>
        <w:rPr>
          <w:rFonts w:ascii="HG丸ｺﾞｼｯｸM-PRO" w:eastAsia="HG丸ｺﾞｼｯｸM-PRO" w:hAnsi="HG丸ｺﾞｼｯｸM-PRO"/>
          <w:sz w:val="20"/>
        </w:rPr>
      </w:pPr>
    </w:p>
    <w:p w14:paraId="3F95975D" w14:textId="6C0A8EAF" w:rsidR="008E65A9" w:rsidRPr="00216440" w:rsidRDefault="00B25813" w:rsidP="008E65A9">
      <w:pPr>
        <w:ind w:left="588" w:hangingChars="300" w:hanging="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４）</w:t>
      </w:r>
      <w:r w:rsidR="00E972BC" w:rsidRPr="00216440">
        <w:rPr>
          <w:rFonts w:ascii="HG丸ｺﾞｼｯｸM-PRO" w:eastAsia="HG丸ｺﾞｼｯｸM-PRO" w:hAnsi="HG丸ｺﾞｼｯｸM-PRO" w:hint="eastAsia"/>
          <w:sz w:val="20"/>
        </w:rPr>
        <w:t>運営主体が実施するイベント等への協力について</w:t>
      </w:r>
    </w:p>
    <w:p w14:paraId="5DDE1D87" w14:textId="6E282711" w:rsidR="00E972BC" w:rsidRPr="00216440" w:rsidRDefault="00E972BC" w:rsidP="00E972BC">
      <w:pPr>
        <w:ind w:leftChars="300" w:left="814"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・運営主体</w:t>
      </w:r>
      <w:r w:rsidR="00971505" w:rsidRPr="00216440">
        <w:rPr>
          <w:rFonts w:ascii="HG丸ｺﾞｼｯｸM-PRO" w:eastAsia="HG丸ｺﾞｼｯｸM-PRO" w:hAnsi="HG丸ｺﾞｼｯｸM-PRO" w:hint="eastAsia"/>
          <w:sz w:val="20"/>
        </w:rPr>
        <w:t>（</w:t>
      </w:r>
      <w:r w:rsidRPr="00216440">
        <w:rPr>
          <w:rFonts w:ascii="HG丸ｺﾞｼｯｸM-PRO" w:eastAsia="HG丸ｺﾞｼｯｸM-PRO" w:hAnsi="HG丸ｺﾞｼｯｸM-PRO" w:hint="eastAsia"/>
          <w:sz w:val="20"/>
        </w:rPr>
        <w:t>渚の交番青島プロジェクト実行委員会</w:t>
      </w:r>
      <w:r w:rsidR="00971505" w:rsidRPr="00216440">
        <w:rPr>
          <w:rFonts w:ascii="HG丸ｺﾞｼｯｸM-PRO" w:eastAsia="HG丸ｺﾞｼｯｸM-PRO" w:hAnsi="HG丸ｺﾞｼｯｸM-PRO" w:hint="eastAsia"/>
          <w:sz w:val="20"/>
        </w:rPr>
        <w:t>）</w:t>
      </w:r>
      <w:r w:rsidRPr="00216440">
        <w:rPr>
          <w:rFonts w:ascii="HG丸ｺﾞｼｯｸM-PRO" w:eastAsia="HG丸ｺﾞｼｯｸM-PRO" w:hAnsi="HG丸ｺﾞｼｯｸM-PRO" w:hint="eastAsia"/>
          <w:sz w:val="20"/>
        </w:rPr>
        <w:t>及び構成組織が</w:t>
      </w:r>
      <w:r w:rsidR="00971505" w:rsidRPr="00216440">
        <w:rPr>
          <w:rFonts w:ascii="HG丸ｺﾞｼｯｸM-PRO" w:eastAsia="HG丸ｺﾞｼｯｸM-PRO" w:hAnsi="HG丸ｺﾞｼｯｸM-PRO" w:hint="eastAsia"/>
          <w:sz w:val="20"/>
        </w:rPr>
        <w:t>、</w:t>
      </w:r>
      <w:r w:rsidRPr="00216440">
        <w:rPr>
          <w:rFonts w:ascii="HG丸ｺﾞｼｯｸM-PRO" w:eastAsia="HG丸ｺﾞｼｯｸM-PRO" w:hAnsi="HG丸ｺﾞｼｯｸM-PRO" w:hint="eastAsia"/>
          <w:sz w:val="20"/>
        </w:rPr>
        <w:t>独自に地域振興と賑わい創出を目的に、青島ビーチパーク内</w:t>
      </w:r>
      <w:r w:rsidR="00971505" w:rsidRPr="00216440">
        <w:rPr>
          <w:rFonts w:ascii="HG丸ｺﾞｼｯｸM-PRO" w:eastAsia="HG丸ｺﾞｼｯｸM-PRO" w:hAnsi="HG丸ｺﾞｼｯｸM-PRO" w:hint="eastAsia"/>
          <w:sz w:val="20"/>
        </w:rPr>
        <w:t>で</w:t>
      </w:r>
      <w:r w:rsidRPr="00216440">
        <w:rPr>
          <w:rFonts w:ascii="HG丸ｺﾞｼｯｸM-PRO" w:eastAsia="HG丸ｺﾞｼｯｸM-PRO" w:hAnsi="HG丸ｺﾞｼｯｸM-PRO" w:hint="eastAsia"/>
          <w:sz w:val="20"/>
        </w:rPr>
        <w:t>イベントを実施する場合</w:t>
      </w:r>
      <w:r w:rsidR="00B743DC" w:rsidRPr="00216440">
        <w:rPr>
          <w:rFonts w:ascii="HG丸ｺﾞｼｯｸM-PRO" w:eastAsia="HG丸ｺﾞｼｯｸM-PRO" w:hAnsi="HG丸ｺﾞｼｯｸM-PRO" w:hint="eastAsia"/>
          <w:sz w:val="20"/>
        </w:rPr>
        <w:t>は特別な事情がない限りにおいてこれを了承すること</w:t>
      </w:r>
      <w:r w:rsidRPr="00216440">
        <w:rPr>
          <w:rFonts w:ascii="HG丸ｺﾞｼｯｸM-PRO" w:eastAsia="HG丸ｺﾞｼｯｸM-PRO" w:hAnsi="HG丸ｺﾞｼｯｸM-PRO" w:hint="eastAsia"/>
          <w:sz w:val="20"/>
        </w:rPr>
        <w:t>。</w:t>
      </w:r>
    </w:p>
    <w:p w14:paraId="2D1F9DBC" w14:textId="61045B27" w:rsidR="00B25813" w:rsidRPr="00216440" w:rsidRDefault="00E972BC" w:rsidP="00E972BC">
      <w:pPr>
        <w:ind w:leftChars="300" w:left="814"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w:t>
      </w:r>
      <w:r w:rsidR="00971505" w:rsidRPr="00216440">
        <w:rPr>
          <w:rFonts w:ascii="HG丸ｺﾞｼｯｸM-PRO" w:eastAsia="HG丸ｺﾞｼｯｸM-PRO" w:hAnsi="HG丸ｺﾞｼｯｸM-PRO" w:hint="eastAsia"/>
          <w:sz w:val="20"/>
        </w:rPr>
        <w:t>当該</w:t>
      </w:r>
      <w:r w:rsidRPr="00216440">
        <w:rPr>
          <w:rFonts w:ascii="HG丸ｺﾞｼｯｸM-PRO" w:eastAsia="HG丸ｺﾞｼｯｸM-PRO" w:hAnsi="HG丸ｺﾞｼｯｸM-PRO" w:hint="eastAsia"/>
          <w:sz w:val="20"/>
        </w:rPr>
        <w:t>イベントについては</w:t>
      </w:r>
      <w:r w:rsidR="00971505" w:rsidRPr="00216440">
        <w:rPr>
          <w:rFonts w:ascii="HG丸ｺﾞｼｯｸM-PRO" w:eastAsia="HG丸ｺﾞｼｯｸM-PRO" w:hAnsi="HG丸ｺﾞｼｯｸM-PRO" w:hint="eastAsia"/>
          <w:sz w:val="20"/>
        </w:rPr>
        <w:t>、</w:t>
      </w:r>
      <w:r w:rsidRPr="00216440">
        <w:rPr>
          <w:rFonts w:ascii="HG丸ｺﾞｼｯｸM-PRO" w:eastAsia="HG丸ｺﾞｼｯｸM-PRO" w:hAnsi="HG丸ｺﾞｼｯｸM-PRO" w:hint="eastAsia"/>
          <w:sz w:val="20"/>
        </w:rPr>
        <w:t>事前協議の上、運営内容、実施場所、利用料金</w:t>
      </w:r>
      <w:r w:rsidR="00971505" w:rsidRPr="00216440">
        <w:rPr>
          <w:rFonts w:ascii="HG丸ｺﾞｼｯｸM-PRO" w:eastAsia="HG丸ｺﾞｼｯｸM-PRO" w:hAnsi="HG丸ｺﾞｼｯｸM-PRO" w:hint="eastAsia"/>
          <w:sz w:val="20"/>
        </w:rPr>
        <w:t>等を</w:t>
      </w:r>
      <w:r w:rsidRPr="00216440">
        <w:rPr>
          <w:rFonts w:ascii="HG丸ｺﾞｼｯｸM-PRO" w:eastAsia="HG丸ｺﾞｼｯｸM-PRO" w:hAnsi="HG丸ｺﾞｼｯｸM-PRO" w:hint="eastAsia"/>
          <w:sz w:val="20"/>
        </w:rPr>
        <w:t>確認</w:t>
      </w:r>
      <w:r w:rsidR="00971505" w:rsidRPr="00216440">
        <w:rPr>
          <w:rFonts w:ascii="HG丸ｺﾞｼｯｸM-PRO" w:eastAsia="HG丸ｺﾞｼｯｸM-PRO" w:hAnsi="HG丸ｺﾞｼｯｸM-PRO" w:hint="eastAsia"/>
          <w:sz w:val="20"/>
        </w:rPr>
        <w:t>し、</w:t>
      </w:r>
      <w:r w:rsidRPr="00216440">
        <w:rPr>
          <w:rFonts w:ascii="HG丸ｺﾞｼｯｸM-PRO" w:eastAsia="HG丸ｺﾞｼｯｸM-PRO" w:hAnsi="HG丸ｺﾞｼｯｸM-PRO" w:hint="eastAsia"/>
          <w:sz w:val="20"/>
        </w:rPr>
        <w:t>協力して</w:t>
      </w:r>
      <w:r w:rsidR="00971505" w:rsidRPr="00216440">
        <w:rPr>
          <w:rFonts w:ascii="HG丸ｺﾞｼｯｸM-PRO" w:eastAsia="HG丸ｺﾞｼｯｸM-PRO" w:hAnsi="HG丸ｺﾞｼｯｸM-PRO" w:hint="eastAsia"/>
          <w:sz w:val="20"/>
        </w:rPr>
        <w:t>実施すること</w:t>
      </w:r>
      <w:r w:rsidRPr="00216440">
        <w:rPr>
          <w:rFonts w:ascii="HG丸ｺﾞｼｯｸM-PRO" w:eastAsia="HG丸ｺﾞｼｯｸM-PRO" w:hAnsi="HG丸ｺﾞｼｯｸM-PRO" w:hint="eastAsia"/>
          <w:sz w:val="20"/>
        </w:rPr>
        <w:t>。</w:t>
      </w:r>
    </w:p>
    <w:p w14:paraId="7F2BA1C7" w14:textId="3B1C5E62" w:rsidR="002F62AA" w:rsidRPr="00216440" w:rsidRDefault="00780458" w:rsidP="005737F9">
      <w:pPr>
        <w:rPr>
          <w:rFonts w:ascii="HG丸ｺﾞｼｯｸM-PRO" w:eastAsia="HG丸ｺﾞｼｯｸM-PRO" w:hAnsi="HG丸ｺﾞｼｯｸM-PRO"/>
          <w:b/>
          <w:bCs/>
          <w:sz w:val="20"/>
        </w:rPr>
      </w:pPr>
      <w:r w:rsidRPr="00216440">
        <w:rPr>
          <w:rFonts w:ascii="HG丸ｺﾞｼｯｸM-PRO" w:eastAsia="HG丸ｺﾞｼｯｸM-PRO" w:hAnsi="HG丸ｺﾞｼｯｸM-PRO" w:hint="eastAsia"/>
          <w:sz w:val="20"/>
        </w:rPr>
        <w:t xml:space="preserve">　　　　　　　　　　　　</w:t>
      </w:r>
    </w:p>
    <w:p w14:paraId="0600D62B" w14:textId="4AC4D409" w:rsidR="00D36B19" w:rsidRPr="00216440" w:rsidRDefault="008E65A9" w:rsidP="00D36B19">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5）青島ビーチパーク内で</w:t>
      </w:r>
      <w:r w:rsidR="005E514B" w:rsidRPr="00216440">
        <w:rPr>
          <w:rFonts w:ascii="HG丸ｺﾞｼｯｸM-PRO" w:eastAsia="HG丸ｺﾞｼｯｸM-PRO" w:hAnsi="HG丸ｺﾞｼｯｸM-PRO" w:hint="eastAsia"/>
          <w:sz w:val="20"/>
        </w:rPr>
        <w:t>の</w:t>
      </w:r>
      <w:r w:rsidRPr="00216440">
        <w:rPr>
          <w:rFonts w:ascii="HG丸ｺﾞｼｯｸM-PRO" w:eastAsia="HG丸ｺﾞｼｯｸM-PRO" w:hAnsi="HG丸ｺﾞｼｯｸM-PRO" w:hint="eastAsia"/>
          <w:sz w:val="20"/>
        </w:rPr>
        <w:t>イベント開催に</w:t>
      </w:r>
      <w:r w:rsidR="00D36B19" w:rsidRPr="00216440">
        <w:rPr>
          <w:rFonts w:ascii="HG丸ｺﾞｼｯｸM-PRO" w:eastAsia="HG丸ｺﾞｼｯｸM-PRO" w:hAnsi="HG丸ｺﾞｼｯｸM-PRO" w:hint="eastAsia"/>
          <w:sz w:val="20"/>
        </w:rPr>
        <w:t>ついて</w:t>
      </w:r>
    </w:p>
    <w:p w14:paraId="0D98ECDA" w14:textId="77777777" w:rsidR="00D36B19" w:rsidRPr="00216440" w:rsidRDefault="00D36B19" w:rsidP="00D36B19">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w:t>
      </w:r>
      <w:r w:rsidR="008E65A9" w:rsidRPr="00216440">
        <w:rPr>
          <w:rFonts w:ascii="HG丸ｺﾞｼｯｸM-PRO" w:eastAsia="HG丸ｺﾞｼｯｸM-PRO" w:hAnsi="HG丸ｺﾞｼｯｸM-PRO" w:hint="eastAsia"/>
          <w:sz w:val="20"/>
        </w:rPr>
        <w:t>新たな出店者を募集・選定する場合は、</w:t>
      </w:r>
      <w:r w:rsidRPr="00216440">
        <w:rPr>
          <w:rFonts w:ascii="HG丸ｺﾞｼｯｸM-PRO" w:eastAsia="HG丸ｺﾞｼｯｸM-PRO" w:hAnsi="HG丸ｺﾞｼｯｸM-PRO" w:hint="eastAsia"/>
          <w:sz w:val="20"/>
        </w:rPr>
        <w:t>委託事業者の責任において、本要領「２．コンセプト」</w:t>
      </w:r>
    </w:p>
    <w:p w14:paraId="027732C8" w14:textId="45AB7EA1" w:rsidR="002F62AA" w:rsidRPr="00216440" w:rsidRDefault="00D36B19" w:rsidP="00D36B1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の遵守、環境美化（ゴミ処理・清掃の徹底）、騒音防止、その他法令・ルールを遵守させること。</w:t>
      </w:r>
    </w:p>
    <w:p w14:paraId="48DF8AB3" w14:textId="7F29D289" w:rsidR="00D36B19" w:rsidRPr="00216440" w:rsidRDefault="00D36B19" w:rsidP="00D36B19">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・運営主体は、青島ビーチパークの適正な運営管理（環境・風紀の維持を含む）の観点から、出</w:t>
      </w:r>
    </w:p>
    <w:p w14:paraId="155F0B79" w14:textId="77777777" w:rsidR="00D36B19" w:rsidRPr="00216440" w:rsidRDefault="00D36B19" w:rsidP="00D36B1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店者等の概要（事業者名、実施内容、期間等）について、事前に報告を求め、協議することがで</w:t>
      </w:r>
    </w:p>
    <w:p w14:paraId="0721878D" w14:textId="42D8E1E6" w:rsidR="00D36B19" w:rsidRPr="00216440" w:rsidRDefault="00D36B19" w:rsidP="00D36B1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きる。</w:t>
      </w:r>
    </w:p>
    <w:p w14:paraId="46013791" w14:textId="437DF246" w:rsidR="00D36B19" w:rsidRPr="00216440" w:rsidRDefault="00D36B19" w:rsidP="00D36B19">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971505" w:rsidRPr="00216440">
        <w:rPr>
          <w:rFonts w:ascii="HG丸ｺﾞｼｯｸM-PRO" w:eastAsia="HG丸ｺﾞｼｯｸM-PRO" w:hAnsi="HG丸ｺﾞｼｯｸM-PRO" w:hint="eastAsia"/>
          <w:sz w:val="20"/>
        </w:rPr>
        <w:t>・</w:t>
      </w:r>
      <w:r w:rsidRPr="00216440">
        <w:rPr>
          <w:rFonts w:ascii="HG丸ｺﾞｼｯｸM-PRO" w:eastAsia="HG丸ｺﾞｼｯｸM-PRO" w:hAnsi="HG丸ｺﾞｼｯｸM-PRO" w:hint="eastAsia"/>
          <w:sz w:val="20"/>
        </w:rPr>
        <w:t>出店者等との契約締結、出店料徴収、事前指導及び当日の現場管理（トラブル対応、クレーム</w:t>
      </w:r>
    </w:p>
    <w:p w14:paraId="0C58EA0B" w14:textId="77777777" w:rsidR="00E1517C" w:rsidRPr="00216440" w:rsidRDefault="00D36B19" w:rsidP="00D36B1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処理、事後の原状回復・清掃を含む）に関する一切は、</w:t>
      </w:r>
      <w:r w:rsidRPr="00216440">
        <w:rPr>
          <w:rFonts w:ascii="HG丸ｺﾞｼｯｸM-PRO" w:eastAsia="HG丸ｺﾞｼｯｸM-PRO" w:hAnsi="HG丸ｺﾞｼｯｸM-PRO" w:hint="eastAsia"/>
          <w:b/>
          <w:bCs/>
          <w:sz w:val="20"/>
        </w:rPr>
        <w:t>委託事業者の責任において行う</w:t>
      </w:r>
      <w:r w:rsidRPr="00216440">
        <w:rPr>
          <w:rFonts w:ascii="HG丸ｺﾞｼｯｸM-PRO" w:eastAsia="HG丸ｺﾞｼｯｸM-PRO" w:hAnsi="HG丸ｺﾞｼｯｸM-PRO" w:hint="eastAsia"/>
          <w:sz w:val="20"/>
        </w:rPr>
        <w:t>ものと</w:t>
      </w:r>
    </w:p>
    <w:p w14:paraId="34B84971" w14:textId="4A176DAE" w:rsidR="00D36B19" w:rsidRPr="00216440" w:rsidRDefault="00D36B19" w:rsidP="00E1517C">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する。</w:t>
      </w:r>
    </w:p>
    <w:p w14:paraId="6D3DDEF7" w14:textId="77777777" w:rsidR="00971505" w:rsidRPr="00216440" w:rsidRDefault="00971505" w:rsidP="00971505">
      <w:pPr>
        <w:rPr>
          <w:rFonts w:ascii="HG丸ｺﾞｼｯｸM-PRO" w:eastAsia="HG丸ｺﾞｼｯｸM-PRO" w:hAnsi="HG丸ｺﾞｼｯｸM-PRO"/>
          <w:sz w:val="20"/>
        </w:rPr>
      </w:pPr>
    </w:p>
    <w:p w14:paraId="327FC2A5" w14:textId="77777777" w:rsidR="00971505" w:rsidRPr="00216440" w:rsidRDefault="00971505" w:rsidP="00971505">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６）定休日（水曜日）における運営主体によるイベント実施</w:t>
      </w:r>
    </w:p>
    <w:p w14:paraId="6A5B0D67" w14:textId="38132F7E" w:rsidR="00971505" w:rsidRPr="00216440" w:rsidRDefault="00971505" w:rsidP="00971505">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•定休日である水曜日については、運営主体が独自にイベントを実施する場合がある。</w:t>
      </w:r>
    </w:p>
    <w:p w14:paraId="215AA633" w14:textId="77777777" w:rsidR="00971505" w:rsidRPr="00216440" w:rsidRDefault="00971505" w:rsidP="00971505">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•当該イベントに関して委託事業者に費用負担が生じることはなく、必要な範囲で協力を行うも</w:t>
      </w:r>
    </w:p>
    <w:p w14:paraId="5BAA3A79" w14:textId="2B6A2002" w:rsidR="00D36B19" w:rsidRPr="00216440" w:rsidRDefault="00971505" w:rsidP="00971505">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のとする。</w:t>
      </w:r>
    </w:p>
    <w:p w14:paraId="6F0FD0F4" w14:textId="77777777" w:rsidR="00971505" w:rsidRPr="00216440" w:rsidRDefault="00971505" w:rsidP="00D36B19">
      <w:pPr>
        <w:rPr>
          <w:rFonts w:ascii="HG丸ｺﾞｼｯｸM-PRO" w:eastAsia="HG丸ｺﾞｼｯｸM-PRO" w:hAnsi="HG丸ｺﾞｼｯｸM-PRO"/>
          <w:sz w:val="20"/>
        </w:rPr>
      </w:pPr>
    </w:p>
    <w:p w14:paraId="0F0922CE" w14:textId="77777777" w:rsidR="00971505" w:rsidRPr="00216440" w:rsidRDefault="00971505" w:rsidP="00971505">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７）イベント企画の計画策定および四半期報告</w:t>
      </w:r>
    </w:p>
    <w:p w14:paraId="6F466C27" w14:textId="77777777" w:rsidR="00971505" w:rsidRPr="00216440" w:rsidRDefault="00971505" w:rsidP="00971505">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•委託事業者は、年間を通じたイベント実施に向け、四半期ごとにイベント企画計画を策定し、</w:t>
      </w:r>
    </w:p>
    <w:p w14:paraId="6C890230" w14:textId="7133E789" w:rsidR="00971505" w:rsidRPr="00216440" w:rsidRDefault="00971505" w:rsidP="00971505">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lastRenderedPageBreak/>
        <w:t>運営主体へ報告すること。</w:t>
      </w:r>
    </w:p>
    <w:p w14:paraId="3FD7729D" w14:textId="40AE52AD" w:rsidR="005737F9" w:rsidRPr="00216440" w:rsidRDefault="005737F9" w:rsidP="005737F9">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・四半期ごとの企画計画は、年間計画を補完する位置づけとして策定するものとする。</w:t>
      </w:r>
    </w:p>
    <w:p w14:paraId="38086C14" w14:textId="77777777" w:rsidR="00971505" w:rsidRPr="00216440" w:rsidRDefault="00971505" w:rsidP="00971505">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•委託事業者による企画が設定されていない土日祝日においては、運営主体が独自にイベントを</w:t>
      </w:r>
    </w:p>
    <w:p w14:paraId="648952AB" w14:textId="7AA69DB9" w:rsidR="00971505" w:rsidRPr="00216440" w:rsidRDefault="00971505" w:rsidP="005737F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実施する場合があることをあらかじめ了承するものとする。</w:t>
      </w:r>
    </w:p>
    <w:p w14:paraId="14617E7C" w14:textId="77777777" w:rsidR="00971505" w:rsidRPr="00216440" w:rsidRDefault="00971505" w:rsidP="00D36B19">
      <w:pPr>
        <w:rPr>
          <w:rFonts w:ascii="HG丸ｺﾞｼｯｸM-PRO" w:eastAsia="HG丸ｺﾞｼｯｸM-PRO" w:hAnsi="HG丸ｺﾞｼｯｸM-PRO"/>
          <w:sz w:val="20"/>
        </w:rPr>
      </w:pPr>
    </w:p>
    <w:p w14:paraId="435D9420" w14:textId="77777777" w:rsidR="00971505" w:rsidRPr="00216440" w:rsidRDefault="00971505" w:rsidP="00971505">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８）地域振興に資する物販等への協力</w:t>
      </w:r>
    </w:p>
    <w:p w14:paraId="10272D78" w14:textId="77777777" w:rsidR="00971505" w:rsidRPr="00216440" w:rsidRDefault="00971505" w:rsidP="00971505">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地域振興および青島エリアの活性化を図る観点から、運営主体が実施する物販等の取り組みに対</w:t>
      </w:r>
    </w:p>
    <w:p w14:paraId="16AEBD21" w14:textId="060BDCED" w:rsidR="00971505" w:rsidRPr="00216440" w:rsidRDefault="00971505" w:rsidP="00971505">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し、委託事業者は可能な範囲で協力すること。</w:t>
      </w:r>
    </w:p>
    <w:p w14:paraId="4F3C5BC3" w14:textId="77777777" w:rsidR="00971505" w:rsidRPr="00216440" w:rsidRDefault="00971505" w:rsidP="00D36B19">
      <w:pPr>
        <w:rPr>
          <w:rFonts w:ascii="HG丸ｺﾞｼｯｸM-PRO" w:eastAsia="HG丸ｺﾞｼｯｸM-PRO" w:hAnsi="HG丸ｺﾞｼｯｸM-PRO"/>
          <w:sz w:val="20"/>
        </w:rPr>
      </w:pPr>
    </w:p>
    <w:p w14:paraId="5BA22CF3" w14:textId="3D82809D" w:rsidR="009D44AE" w:rsidRPr="00216440" w:rsidRDefault="009D44AE" w:rsidP="00D36B19">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９）原状復帰</w:t>
      </w:r>
    </w:p>
    <w:p w14:paraId="7FF6DF7F" w14:textId="77777777" w:rsidR="009D44AE" w:rsidRPr="00216440" w:rsidRDefault="009D44AE" w:rsidP="009D44AE">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エリア内において設置したもの全般において、事業者が次年度継続しない場合は、原状復帰を行</w:t>
      </w:r>
    </w:p>
    <w:p w14:paraId="7E1DCB44" w14:textId="404A5DA2" w:rsidR="009D44AE" w:rsidRPr="00216440" w:rsidRDefault="009D44AE" w:rsidP="009D44AE">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うこと。</w:t>
      </w:r>
    </w:p>
    <w:p w14:paraId="4E5DDF5F" w14:textId="77777777" w:rsidR="009D44AE" w:rsidRPr="00216440" w:rsidRDefault="009D44AE" w:rsidP="00D36B19">
      <w:pPr>
        <w:rPr>
          <w:rFonts w:ascii="HG丸ｺﾞｼｯｸM-PRO" w:eastAsia="HG丸ｺﾞｼｯｸM-PRO" w:hAnsi="HG丸ｺﾞｼｯｸM-PRO"/>
          <w:sz w:val="20"/>
        </w:rPr>
      </w:pPr>
    </w:p>
    <w:p w14:paraId="072B762B" w14:textId="77777777" w:rsidR="00EF58EF" w:rsidRPr="00216440" w:rsidRDefault="00EF58EF" w:rsidP="00D36B19">
      <w:pPr>
        <w:rPr>
          <w:rFonts w:ascii="HG丸ｺﾞｼｯｸM-PRO" w:eastAsia="HG丸ｺﾞｼｯｸM-PRO" w:hAnsi="HG丸ｺﾞｼｯｸM-PRO"/>
          <w:sz w:val="20"/>
        </w:rPr>
      </w:pPr>
    </w:p>
    <w:p w14:paraId="74488989" w14:textId="77777777" w:rsidR="003016C4" w:rsidRPr="00216440" w:rsidRDefault="00BC2676" w:rsidP="004F353F">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５</w:t>
      </w:r>
      <w:r w:rsidR="003016C4" w:rsidRPr="00216440">
        <w:rPr>
          <w:rFonts w:ascii="HG丸ｺﾞｼｯｸM-PRO" w:eastAsia="HG丸ｺﾞｼｯｸM-PRO" w:hAnsi="HG丸ｺﾞｼｯｸM-PRO" w:hint="eastAsia"/>
          <w:sz w:val="20"/>
        </w:rPr>
        <w:t>．委託業者の選考について</w:t>
      </w:r>
    </w:p>
    <w:p w14:paraId="1DD1409C" w14:textId="77777777"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１）選考方法</w:t>
      </w:r>
    </w:p>
    <w:p w14:paraId="7FA8739D" w14:textId="2645136A"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5737F9" w:rsidRPr="00216440">
        <w:rPr>
          <w:rFonts w:ascii="HG丸ｺﾞｼｯｸM-PRO" w:eastAsia="HG丸ｺﾞｼｯｸM-PRO" w:hAnsi="HG丸ｺﾞｼｯｸM-PRO" w:hint="eastAsia"/>
          <w:sz w:val="20"/>
        </w:rPr>
        <w:t xml:space="preserve"> </w:t>
      </w:r>
      <w:r w:rsidRPr="00216440">
        <w:rPr>
          <w:rFonts w:ascii="HG丸ｺﾞｼｯｸM-PRO" w:eastAsia="HG丸ｺﾞｼｯｸM-PRO" w:hAnsi="HG丸ｺﾞｼｯｸM-PRO" w:hint="eastAsia"/>
          <w:sz w:val="20"/>
        </w:rPr>
        <w:t>・公募型プロポーザル方式により選定し、提出書類①～④等の審査により選考を行う。</w:t>
      </w:r>
    </w:p>
    <w:p w14:paraId="6346767F" w14:textId="77777777" w:rsidR="005737F9" w:rsidRPr="00216440" w:rsidRDefault="003016C4" w:rsidP="005737F9">
      <w:pPr>
        <w:ind w:left="883" w:hangingChars="450" w:hanging="883"/>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5737F9" w:rsidRPr="00216440">
        <w:rPr>
          <w:rFonts w:ascii="HG丸ｺﾞｼｯｸM-PRO" w:eastAsia="HG丸ｺﾞｼｯｸM-PRO" w:hAnsi="HG丸ｺﾞｼｯｸM-PRO" w:hint="eastAsia"/>
          <w:sz w:val="20"/>
        </w:rPr>
        <w:t xml:space="preserve"> </w:t>
      </w:r>
      <w:r w:rsidRPr="00216440">
        <w:rPr>
          <w:rFonts w:ascii="HG丸ｺﾞｼｯｸM-PRO" w:eastAsia="HG丸ｺﾞｼｯｸM-PRO" w:hAnsi="HG丸ｺﾞｼｯｸM-PRO" w:hint="eastAsia"/>
          <w:sz w:val="20"/>
        </w:rPr>
        <w:t>・書類審査後は、必要に応じてプレゼンテーションを行い、優先交渉権を与える民間事業者等</w:t>
      </w:r>
      <w:r w:rsidR="005737F9" w:rsidRPr="00216440">
        <w:rPr>
          <w:rFonts w:ascii="HG丸ｺﾞｼｯｸM-PRO" w:eastAsia="HG丸ｺﾞｼｯｸM-PRO" w:hAnsi="HG丸ｺﾞｼｯｸM-PRO" w:hint="eastAsia"/>
          <w:sz w:val="20"/>
        </w:rPr>
        <w:t>を</w:t>
      </w:r>
    </w:p>
    <w:p w14:paraId="48FE66F0" w14:textId="178BA505" w:rsidR="003016C4" w:rsidRPr="00216440" w:rsidRDefault="003016C4" w:rsidP="005737F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選定する。</w:t>
      </w:r>
    </w:p>
    <w:p w14:paraId="0DABBBBE" w14:textId="77777777" w:rsidR="002F62AA" w:rsidRPr="00216440" w:rsidRDefault="002F62AA" w:rsidP="005737F9">
      <w:pPr>
        <w:rPr>
          <w:rFonts w:ascii="HG丸ｺﾞｼｯｸM-PRO" w:eastAsia="HG丸ｺﾞｼｯｸM-PRO" w:hAnsi="HG丸ｺﾞｼｯｸM-PRO"/>
          <w:sz w:val="20"/>
        </w:rPr>
      </w:pPr>
    </w:p>
    <w:p w14:paraId="76CD5659"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２）公募の参加資格要件</w:t>
      </w:r>
    </w:p>
    <w:p w14:paraId="3E769330" w14:textId="77777777" w:rsidR="003016C4" w:rsidRPr="00216440" w:rsidRDefault="003016C4">
      <w:pPr>
        <w:ind w:leftChars="150" w:left="701" w:hangingChars="200" w:hanging="392"/>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1774DC" w:rsidRPr="00216440">
        <w:rPr>
          <w:rFonts w:ascii="HG丸ｺﾞｼｯｸM-PRO" w:eastAsia="HG丸ｺﾞｼｯｸM-PRO" w:hAnsi="HG丸ｺﾞｼｯｸM-PRO" w:hint="eastAsia"/>
          <w:sz w:val="20"/>
        </w:rPr>
        <w:t>・会社更生法に基づく更生手続きの申し立て</w:t>
      </w:r>
      <w:r w:rsidRPr="00216440">
        <w:rPr>
          <w:rFonts w:ascii="HG丸ｺﾞｼｯｸM-PRO" w:eastAsia="HG丸ｺﾞｼｯｸM-PRO" w:hAnsi="HG丸ｺﾞｼｯｸM-PRO" w:hint="eastAsia"/>
          <w:sz w:val="20"/>
        </w:rPr>
        <w:t>、または更生手続開始の決定がなされたものでないこと。</w:t>
      </w:r>
    </w:p>
    <w:p w14:paraId="65F95FD8" w14:textId="77777777" w:rsidR="003016C4" w:rsidRPr="00216440" w:rsidRDefault="001774DC">
      <w:pPr>
        <w:ind w:leftChars="250" w:left="711"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・破産法に基づく破産手続開始の申し立て</w:t>
      </w:r>
      <w:r w:rsidR="003016C4" w:rsidRPr="00216440">
        <w:rPr>
          <w:rFonts w:ascii="HG丸ｺﾞｼｯｸM-PRO" w:eastAsia="HG丸ｺﾞｼｯｸM-PRO" w:hAnsi="HG丸ｺﾞｼｯｸM-PRO" w:hint="eastAsia"/>
          <w:sz w:val="20"/>
        </w:rPr>
        <w:t>、または破産の宣言がなされたものでないこと。</w:t>
      </w:r>
    </w:p>
    <w:p w14:paraId="2ADEBF48" w14:textId="77777777" w:rsidR="003016C4" w:rsidRPr="00216440" w:rsidRDefault="003016C4">
      <w:pPr>
        <w:ind w:leftChars="250" w:left="711"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・市税を滞納している者でないこと。</w:t>
      </w:r>
    </w:p>
    <w:p w14:paraId="3E5CF084" w14:textId="77777777" w:rsidR="003016C4" w:rsidRPr="00216440" w:rsidRDefault="003016C4">
      <w:pPr>
        <w:ind w:leftChars="250" w:left="711"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・暴力団員による不当な行為の防止等に関する法律に規定する暴力団または暴力団員、および暴力団員と社会的に非難されるべき関係にあるもの（従業員含む）でないこと。</w:t>
      </w:r>
    </w:p>
    <w:p w14:paraId="5E1D2CD7" w14:textId="77777777" w:rsidR="002F62AA" w:rsidRPr="00216440" w:rsidRDefault="002F62AA" w:rsidP="005737F9">
      <w:pPr>
        <w:rPr>
          <w:rFonts w:ascii="HG丸ｺﾞｼｯｸM-PRO" w:eastAsia="HG丸ｺﾞｼｯｸM-PRO" w:hAnsi="HG丸ｺﾞｼｯｸM-PRO"/>
          <w:sz w:val="20"/>
        </w:rPr>
      </w:pPr>
    </w:p>
    <w:p w14:paraId="73C636E3"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３）提出書類</w:t>
      </w:r>
    </w:p>
    <w:p w14:paraId="163499C1" w14:textId="213CE37E" w:rsidR="003016C4" w:rsidRPr="00216440" w:rsidRDefault="003016C4">
      <w:pPr>
        <w:ind w:firstLineChars="200" w:firstLine="392"/>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以下の</w:t>
      </w:r>
      <w:r w:rsidR="00A017F5" w:rsidRPr="00216440">
        <w:rPr>
          <w:rFonts w:ascii="HG丸ｺﾞｼｯｸM-PRO" w:eastAsia="HG丸ｺﾞｼｯｸM-PRO" w:hAnsi="HG丸ｺﾞｼｯｸM-PRO" w:hint="eastAsia"/>
          <w:sz w:val="20"/>
        </w:rPr>
        <w:t>書類を</w:t>
      </w:r>
      <w:r w:rsidRPr="00216440">
        <w:rPr>
          <w:rFonts w:ascii="HG丸ｺﾞｼｯｸM-PRO" w:eastAsia="HG丸ｺﾞｼｯｸM-PRO" w:hAnsi="HG丸ｺﾞｼｯｸM-PRO" w:hint="eastAsia"/>
          <w:sz w:val="20"/>
        </w:rPr>
        <w:t>提出すること。</w:t>
      </w:r>
    </w:p>
    <w:p w14:paraId="7AFB3B2E" w14:textId="37F02E31" w:rsidR="00A017F5" w:rsidRPr="00216440" w:rsidRDefault="00A017F5">
      <w:pPr>
        <w:ind w:firstLineChars="200" w:firstLine="392"/>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4F353F" w:rsidRPr="00216440">
        <w:rPr>
          <w:rFonts w:ascii="HG丸ｺﾞｼｯｸM-PRO" w:eastAsia="HG丸ｺﾞｼｯｸM-PRO" w:hAnsi="HG丸ｺﾞｼｯｸM-PRO" w:hint="eastAsia"/>
          <w:sz w:val="20"/>
        </w:rPr>
        <w:t>５</w:t>
      </w:r>
      <w:r w:rsidRPr="00216440">
        <w:rPr>
          <w:rFonts w:ascii="HG丸ｺﾞｼｯｸM-PRO" w:eastAsia="HG丸ｺﾞｼｯｸM-PRO" w:hAnsi="HG丸ｺﾞｼｯｸM-PRO" w:hint="eastAsia"/>
          <w:sz w:val="20"/>
        </w:rPr>
        <w:t>部》</w:t>
      </w:r>
    </w:p>
    <w:p w14:paraId="131A4B26" w14:textId="1428EA57" w:rsidR="003016C4" w:rsidRPr="00216440" w:rsidRDefault="003016C4">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①企画提案書（様式第１号）</w:t>
      </w:r>
    </w:p>
    <w:p w14:paraId="72C1B8F5" w14:textId="77777777" w:rsidR="003016C4" w:rsidRPr="00216440" w:rsidRDefault="003016C4" w:rsidP="005737F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②収支予算書（様式第2号）</w:t>
      </w:r>
    </w:p>
    <w:p w14:paraId="0CE18C23" w14:textId="77777777" w:rsidR="00A017F5" w:rsidRPr="00216440" w:rsidRDefault="00A017F5" w:rsidP="005737F9">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《正本1部》</w:t>
      </w:r>
    </w:p>
    <w:p w14:paraId="43C9DB61" w14:textId="77777777" w:rsidR="003016C4" w:rsidRPr="00216440" w:rsidRDefault="003016C4" w:rsidP="005737F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③市税の納税証明書（別紙「必要な納税証明書」参照）</w:t>
      </w:r>
    </w:p>
    <w:p w14:paraId="7128A42A" w14:textId="729A1009" w:rsidR="002F62AA" w:rsidRPr="00216440" w:rsidRDefault="003016C4" w:rsidP="005737F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④誓約書兼同意書（様式第3号：個人用、様式第4号：団体用）</w:t>
      </w:r>
    </w:p>
    <w:p w14:paraId="35D9A0BE" w14:textId="77777777" w:rsidR="005737F9" w:rsidRPr="00216440" w:rsidRDefault="005737F9" w:rsidP="005737F9">
      <w:pPr>
        <w:ind w:firstLineChars="500" w:firstLine="981"/>
        <w:rPr>
          <w:rFonts w:ascii="HG丸ｺﾞｼｯｸM-PRO" w:eastAsia="HG丸ｺﾞｼｯｸM-PRO" w:hAnsi="HG丸ｺﾞｼｯｸM-PRO"/>
          <w:sz w:val="20"/>
        </w:rPr>
      </w:pPr>
    </w:p>
    <w:p w14:paraId="550EAE3E"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４）提案限度額</w:t>
      </w:r>
    </w:p>
    <w:p w14:paraId="2F3F6CA5" w14:textId="77777777" w:rsidR="00B05FF7" w:rsidRPr="00216440" w:rsidRDefault="0045610A" w:rsidP="00B05FF7">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sz w:val="20"/>
        </w:rPr>
        <w:t xml:space="preserve">　　・プロモーション業務</w:t>
      </w:r>
      <w:r w:rsidR="00B05FF7" w:rsidRPr="00216440">
        <w:rPr>
          <w:rFonts w:ascii="HG丸ｺﾞｼｯｸM-PRO" w:eastAsia="HG丸ｺﾞｼｯｸM-PRO" w:hAnsi="HG丸ｺﾞｼｯｸM-PRO" w:hint="eastAsia"/>
          <w:sz w:val="20"/>
        </w:rPr>
        <w:t>、イベント企画業務、PR費、運営費として</w:t>
      </w:r>
    </w:p>
    <w:p w14:paraId="2F37D3E7" w14:textId="77777777" w:rsidR="0045610A" w:rsidRPr="00216440" w:rsidRDefault="00B05FF7" w:rsidP="005737F9">
      <w:pPr>
        <w:ind w:firstLineChars="400" w:firstLine="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1,500,000</w:t>
      </w:r>
      <w:r w:rsidR="0045610A" w:rsidRPr="00216440">
        <w:rPr>
          <w:rFonts w:ascii="HG丸ｺﾞｼｯｸM-PRO" w:eastAsia="HG丸ｺﾞｼｯｸM-PRO" w:hAnsi="HG丸ｺﾞｼｯｸM-PRO"/>
          <w:sz w:val="20"/>
        </w:rPr>
        <w:t>円</w:t>
      </w:r>
      <w:r w:rsidR="0045610A" w:rsidRPr="00216440">
        <w:rPr>
          <w:rFonts w:ascii="HG丸ｺﾞｼｯｸM-PRO" w:eastAsia="HG丸ｺﾞｼｯｸM-PRO" w:hAnsi="HG丸ｺﾞｼｯｸM-PRO" w:hint="eastAsia"/>
          <w:sz w:val="20"/>
        </w:rPr>
        <w:t>（消費税及び地方消費税を含む。）</w:t>
      </w:r>
    </w:p>
    <w:p w14:paraId="3C6618E4" w14:textId="35A4B940" w:rsidR="003016C4" w:rsidRPr="00216440" w:rsidRDefault="003016C4" w:rsidP="002F62AA">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2F62AA" w:rsidRPr="00216440">
        <w:rPr>
          <w:rFonts w:ascii="HG丸ｺﾞｼｯｸM-PRO" w:eastAsia="HG丸ｺﾞｼｯｸM-PRO" w:hAnsi="HG丸ｺﾞｼｯｸM-PRO" w:hint="eastAsia"/>
          <w:sz w:val="20"/>
        </w:rPr>
        <w:t xml:space="preserve">　　　</w:t>
      </w:r>
      <w:r w:rsidRPr="00216440">
        <w:rPr>
          <w:rFonts w:ascii="HG丸ｺﾞｼｯｸM-PRO" w:eastAsia="HG丸ｺﾞｼｯｸM-PRO" w:hAnsi="HG丸ｺﾞｼｯｸM-PRO" w:hint="eastAsia"/>
          <w:sz w:val="20"/>
        </w:rPr>
        <w:t>※提出書類②「収支予算書」により、現時点での収支予算を記載すること。</w:t>
      </w:r>
    </w:p>
    <w:p w14:paraId="07CDDEB4" w14:textId="77777777" w:rsidR="002F62AA" w:rsidRPr="00216440" w:rsidRDefault="002F62AA" w:rsidP="005737F9">
      <w:pPr>
        <w:rPr>
          <w:rFonts w:ascii="HG丸ｺﾞｼｯｸM-PRO" w:eastAsia="HG丸ｺﾞｼｯｸM-PRO" w:hAnsi="HG丸ｺﾞｼｯｸM-PRO"/>
          <w:sz w:val="20"/>
        </w:rPr>
      </w:pPr>
    </w:p>
    <w:p w14:paraId="0753DAB0" w14:textId="77777777" w:rsidR="00EF58EF" w:rsidRPr="00216440" w:rsidRDefault="00EF58EF" w:rsidP="005737F9">
      <w:pPr>
        <w:rPr>
          <w:rFonts w:ascii="HG丸ｺﾞｼｯｸM-PRO" w:eastAsia="HG丸ｺﾞｼｯｸM-PRO" w:hAnsi="HG丸ｺﾞｼｯｸM-PRO"/>
          <w:sz w:val="20"/>
        </w:rPr>
      </w:pPr>
    </w:p>
    <w:p w14:paraId="2B0CAE47"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lastRenderedPageBreak/>
        <w:t>５）応募期間</w:t>
      </w:r>
    </w:p>
    <w:p w14:paraId="20869104" w14:textId="42D9291B"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B460B5" w:rsidRPr="00216440">
        <w:rPr>
          <w:rFonts w:ascii="HG丸ｺﾞｼｯｸM-PRO" w:eastAsia="HG丸ｺﾞｼｯｸM-PRO" w:hAnsi="HG丸ｺﾞｼｯｸM-PRO" w:hint="eastAsia"/>
          <w:sz w:val="20"/>
        </w:rPr>
        <w:t>令和</w:t>
      </w:r>
      <w:r w:rsidR="00D92509" w:rsidRPr="00216440">
        <w:rPr>
          <w:rFonts w:ascii="HG丸ｺﾞｼｯｸM-PRO" w:eastAsia="HG丸ｺﾞｼｯｸM-PRO" w:hAnsi="HG丸ｺﾞｼｯｸM-PRO" w:hint="eastAsia"/>
          <w:sz w:val="20"/>
        </w:rPr>
        <w:t>８</w:t>
      </w:r>
      <w:r w:rsidRPr="00216440">
        <w:rPr>
          <w:rFonts w:ascii="HG丸ｺﾞｼｯｸM-PRO" w:eastAsia="HG丸ｺﾞｼｯｸM-PRO" w:hAnsi="HG丸ｺﾞｼｯｸM-PRO" w:hint="eastAsia"/>
          <w:sz w:val="20"/>
        </w:rPr>
        <w:t>年</w:t>
      </w:r>
      <w:r w:rsidR="00D92509" w:rsidRPr="00216440">
        <w:rPr>
          <w:rFonts w:ascii="HG丸ｺﾞｼｯｸM-PRO" w:eastAsia="HG丸ｺﾞｼｯｸM-PRO" w:hAnsi="HG丸ｺﾞｼｯｸM-PRO" w:hint="eastAsia"/>
          <w:sz w:val="20"/>
        </w:rPr>
        <w:t>１</w:t>
      </w:r>
      <w:r w:rsidRPr="00216440">
        <w:rPr>
          <w:rFonts w:ascii="HG丸ｺﾞｼｯｸM-PRO" w:eastAsia="HG丸ｺﾞｼｯｸM-PRO" w:hAnsi="HG丸ｺﾞｼｯｸM-PRO" w:hint="eastAsia"/>
          <w:sz w:val="20"/>
        </w:rPr>
        <w:t>月</w:t>
      </w:r>
      <w:r w:rsidR="00D36B19" w:rsidRPr="00216440">
        <w:rPr>
          <w:rFonts w:ascii="HG丸ｺﾞｼｯｸM-PRO" w:eastAsia="HG丸ｺﾞｼｯｸM-PRO" w:hAnsi="HG丸ｺﾞｼｯｸM-PRO" w:hint="eastAsia"/>
          <w:sz w:val="20"/>
        </w:rPr>
        <w:t>５</w:t>
      </w:r>
      <w:r w:rsidR="00B460B5" w:rsidRPr="00216440">
        <w:rPr>
          <w:rFonts w:ascii="HG丸ｺﾞｼｯｸM-PRO" w:eastAsia="HG丸ｺﾞｼｯｸM-PRO" w:hAnsi="HG丸ｺﾞｼｯｸM-PRO" w:hint="eastAsia"/>
          <w:sz w:val="20"/>
        </w:rPr>
        <w:t>日（</w:t>
      </w:r>
      <w:r w:rsidR="00D36B19" w:rsidRPr="00216440">
        <w:rPr>
          <w:rFonts w:ascii="HG丸ｺﾞｼｯｸM-PRO" w:eastAsia="HG丸ｺﾞｼｯｸM-PRO" w:hAnsi="HG丸ｺﾞｼｯｸM-PRO" w:hint="eastAsia"/>
          <w:sz w:val="20"/>
        </w:rPr>
        <w:t>月</w:t>
      </w:r>
      <w:r w:rsidR="001774DC" w:rsidRPr="00216440">
        <w:rPr>
          <w:rFonts w:ascii="HG丸ｺﾞｼｯｸM-PRO" w:eastAsia="HG丸ｺﾞｼｯｸM-PRO" w:hAnsi="HG丸ｺﾞｼｯｸM-PRO" w:hint="eastAsia"/>
          <w:sz w:val="20"/>
        </w:rPr>
        <w:t>）～令和</w:t>
      </w:r>
      <w:r w:rsidR="00D72957" w:rsidRPr="00216440">
        <w:rPr>
          <w:rFonts w:ascii="HG丸ｺﾞｼｯｸM-PRO" w:eastAsia="HG丸ｺﾞｼｯｸM-PRO" w:hAnsi="HG丸ｺﾞｼｯｸM-PRO" w:hint="eastAsia"/>
          <w:sz w:val="20"/>
        </w:rPr>
        <w:t>８</w:t>
      </w:r>
      <w:r w:rsidRPr="00216440">
        <w:rPr>
          <w:rFonts w:ascii="HG丸ｺﾞｼｯｸM-PRO" w:eastAsia="HG丸ｺﾞｼｯｸM-PRO" w:hAnsi="HG丸ｺﾞｼｯｸM-PRO" w:hint="eastAsia"/>
          <w:sz w:val="20"/>
        </w:rPr>
        <w:t>年</w:t>
      </w:r>
      <w:r w:rsidR="00D36B19" w:rsidRPr="00216440">
        <w:rPr>
          <w:rFonts w:ascii="HG丸ｺﾞｼｯｸM-PRO" w:eastAsia="HG丸ｺﾞｼｯｸM-PRO" w:hAnsi="HG丸ｺﾞｼｯｸM-PRO" w:hint="eastAsia"/>
          <w:sz w:val="20"/>
        </w:rPr>
        <w:t>１</w:t>
      </w:r>
      <w:r w:rsidRPr="00216440">
        <w:rPr>
          <w:rFonts w:ascii="HG丸ｺﾞｼｯｸM-PRO" w:eastAsia="HG丸ｺﾞｼｯｸM-PRO" w:hAnsi="HG丸ｺﾞｼｯｸM-PRO" w:hint="eastAsia"/>
          <w:sz w:val="20"/>
        </w:rPr>
        <w:t>月</w:t>
      </w:r>
      <w:r w:rsidR="00D36B19" w:rsidRPr="00216440">
        <w:rPr>
          <w:rFonts w:ascii="HG丸ｺﾞｼｯｸM-PRO" w:eastAsia="HG丸ｺﾞｼｯｸM-PRO" w:hAnsi="HG丸ｺﾞｼｯｸM-PRO" w:hint="eastAsia"/>
          <w:sz w:val="20"/>
        </w:rPr>
        <w:t>３０</w:t>
      </w:r>
      <w:r w:rsidR="00B460B5" w:rsidRPr="00216440">
        <w:rPr>
          <w:rFonts w:ascii="HG丸ｺﾞｼｯｸM-PRO" w:eastAsia="HG丸ｺﾞｼｯｸM-PRO" w:hAnsi="HG丸ｺﾞｼｯｸM-PRO" w:hint="eastAsia"/>
          <w:sz w:val="20"/>
        </w:rPr>
        <w:t>日（</w:t>
      </w:r>
      <w:r w:rsidR="00E972BC" w:rsidRPr="00216440">
        <w:rPr>
          <w:rFonts w:ascii="HG丸ｺﾞｼｯｸM-PRO" w:eastAsia="HG丸ｺﾞｼｯｸM-PRO" w:hAnsi="HG丸ｺﾞｼｯｸM-PRO" w:hint="eastAsia"/>
          <w:sz w:val="20"/>
        </w:rPr>
        <w:t>金</w:t>
      </w:r>
      <w:r w:rsidRPr="00216440">
        <w:rPr>
          <w:rFonts w:ascii="HG丸ｺﾞｼｯｸM-PRO" w:eastAsia="HG丸ｺﾞｼｯｸM-PRO" w:hAnsi="HG丸ｺﾞｼｯｸM-PRO" w:hint="eastAsia"/>
          <w:sz w:val="20"/>
        </w:rPr>
        <w:t>）9:00～17:00</w:t>
      </w:r>
    </w:p>
    <w:p w14:paraId="524913F5" w14:textId="588F87BA" w:rsidR="00204174" w:rsidRPr="00216440" w:rsidRDefault="003016C4" w:rsidP="005737F9">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※持参、郵送どち</w:t>
      </w:r>
      <w:r w:rsidR="00692C06" w:rsidRPr="00216440">
        <w:rPr>
          <w:rFonts w:ascii="HG丸ｺﾞｼｯｸM-PRO" w:eastAsia="HG丸ｺﾞｼｯｸM-PRO" w:hAnsi="HG丸ｺﾞｼｯｸM-PRO" w:hint="eastAsia"/>
          <w:sz w:val="20"/>
        </w:rPr>
        <w:t>らの場合も必着。なお、郵送の場合は簡易書留郵便により提出してください</w:t>
      </w:r>
      <w:r w:rsidRPr="00216440">
        <w:rPr>
          <w:rFonts w:ascii="HG丸ｺﾞｼｯｸM-PRO" w:eastAsia="HG丸ｺﾞｼｯｸM-PRO" w:hAnsi="HG丸ｺﾞｼｯｸM-PRO" w:hint="eastAsia"/>
          <w:sz w:val="20"/>
        </w:rPr>
        <w:t>。</w:t>
      </w:r>
    </w:p>
    <w:p w14:paraId="7F011794" w14:textId="200ABC57"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※水曜日は渚の交番が定休日のため、持参される方はご注意ください。</w:t>
      </w:r>
    </w:p>
    <w:p w14:paraId="1E9FBE2E" w14:textId="77777777" w:rsidR="002F62AA" w:rsidRPr="00216440" w:rsidRDefault="002F62AA">
      <w:pPr>
        <w:rPr>
          <w:rFonts w:ascii="HG丸ｺﾞｼｯｸM-PRO" w:eastAsia="HG丸ｺﾞｼｯｸM-PRO" w:hAnsi="HG丸ｺﾞｼｯｸM-PRO"/>
          <w:sz w:val="20"/>
        </w:rPr>
      </w:pPr>
    </w:p>
    <w:p w14:paraId="5F8E77A1"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６）提出先</w:t>
      </w:r>
    </w:p>
    <w:p w14:paraId="77903AF2" w14:textId="77777777" w:rsidR="003016C4" w:rsidRPr="00216440" w:rsidRDefault="003016C4" w:rsidP="005737F9">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住　所：〒889-2162　宮崎市青島2丁目233番地</w:t>
      </w:r>
    </w:p>
    <w:p w14:paraId="73323F7C" w14:textId="77777777" w:rsidR="003016C4" w:rsidRPr="00216440" w:rsidRDefault="003016C4" w:rsidP="005737F9">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宛　名：渚の交番青島プロジェクト実行委員会（担当：</w:t>
      </w:r>
      <w:r w:rsidR="00BF78BA" w:rsidRPr="00216440">
        <w:rPr>
          <w:rFonts w:ascii="HG丸ｺﾞｼｯｸM-PRO" w:eastAsia="HG丸ｺﾞｼｯｸM-PRO" w:hAnsi="HG丸ｺﾞｼｯｸM-PRO" w:hint="eastAsia"/>
          <w:sz w:val="20"/>
        </w:rPr>
        <w:t>小玉</w:t>
      </w:r>
      <w:r w:rsidRPr="00216440">
        <w:rPr>
          <w:rFonts w:ascii="HG丸ｺﾞｼｯｸM-PRO" w:eastAsia="HG丸ｺﾞｼｯｸM-PRO" w:hAnsi="HG丸ｺﾞｼｯｸM-PRO" w:hint="eastAsia"/>
          <w:sz w:val="20"/>
        </w:rPr>
        <w:t>）</w:t>
      </w:r>
    </w:p>
    <w:p w14:paraId="1A17BF36" w14:textId="77777777" w:rsidR="002F62AA" w:rsidRPr="00216440" w:rsidRDefault="002F62AA">
      <w:pPr>
        <w:rPr>
          <w:rFonts w:ascii="HG丸ｺﾞｼｯｸM-PRO" w:eastAsia="HG丸ｺﾞｼｯｸM-PRO" w:hAnsi="HG丸ｺﾞｼｯｸM-PRO"/>
          <w:sz w:val="20"/>
        </w:rPr>
      </w:pPr>
    </w:p>
    <w:p w14:paraId="31424565"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７）選定結果通知</w:t>
      </w:r>
    </w:p>
    <w:p w14:paraId="566D06B6" w14:textId="77777777" w:rsidR="003016C4" w:rsidRPr="00216440" w:rsidRDefault="003016C4" w:rsidP="00692C06">
      <w:pPr>
        <w:ind w:left="392" w:hangingChars="200" w:hanging="392"/>
        <w:rPr>
          <w:rFonts w:ascii="HG丸ｺﾞｼｯｸM-PRO" w:eastAsia="HG丸ｺﾞｼｯｸM-PRO" w:hAnsi="HG丸ｺﾞｼｯｸM-PRO"/>
        </w:rPr>
      </w:pPr>
      <w:r w:rsidRPr="00216440">
        <w:rPr>
          <w:rFonts w:ascii="HG丸ｺﾞｼｯｸM-PRO" w:eastAsia="HG丸ｺﾞｼｯｸM-PRO" w:hAnsi="HG丸ｺﾞｼｯｸM-PRO" w:hint="eastAsia"/>
          <w:sz w:val="20"/>
        </w:rPr>
        <w:t xml:space="preserve">　  </w:t>
      </w:r>
      <w:r w:rsidR="00692C06" w:rsidRPr="00216440">
        <w:rPr>
          <w:rFonts w:ascii="HG丸ｺﾞｼｯｸM-PRO" w:eastAsia="HG丸ｺﾞｼｯｸM-PRO" w:hAnsi="HG丸ｺﾞｼｯｸM-PRO" w:hint="eastAsia"/>
          <w:sz w:val="20"/>
        </w:rPr>
        <w:t xml:space="preserve">　</w:t>
      </w:r>
      <w:r w:rsidRPr="00216440">
        <w:rPr>
          <w:rFonts w:ascii="HG丸ｺﾞｼｯｸM-PRO" w:eastAsia="HG丸ｺﾞｼｯｸM-PRO" w:hAnsi="HG丸ｺﾞｼｯｸM-PRO" w:hint="eastAsia"/>
          <w:sz w:val="20"/>
        </w:rPr>
        <w:t>・</w:t>
      </w:r>
      <w:r w:rsidR="00692C06" w:rsidRPr="00216440">
        <w:rPr>
          <w:rFonts w:ascii="HG丸ｺﾞｼｯｸM-PRO" w:eastAsia="HG丸ｺﾞｼｯｸM-PRO" w:hAnsi="HG丸ｺﾞｼｯｸM-PRO" w:hint="eastAsia"/>
          <w:sz w:val="20"/>
        </w:rPr>
        <w:t>結果は</w:t>
      </w:r>
      <w:r w:rsidR="001774DC" w:rsidRPr="00216440">
        <w:rPr>
          <w:rFonts w:ascii="HG丸ｺﾞｼｯｸM-PRO" w:eastAsia="HG丸ｺﾞｼｯｸM-PRO" w:hAnsi="HG丸ｺﾞｼｯｸM-PRO" w:hint="eastAsia"/>
          <w:sz w:val="20"/>
        </w:rPr>
        <w:t>書面</w:t>
      </w:r>
      <w:r w:rsidR="00692C06" w:rsidRPr="00216440">
        <w:rPr>
          <w:rFonts w:ascii="HG丸ｺﾞｼｯｸM-PRO" w:eastAsia="HG丸ｺﾞｼｯｸM-PRO" w:hAnsi="HG丸ｺﾞｼｯｸM-PRO" w:hint="eastAsia"/>
          <w:sz w:val="20"/>
        </w:rPr>
        <w:t>にてお知らせいたします。</w:t>
      </w:r>
    </w:p>
    <w:p w14:paraId="41E1F09B" w14:textId="36F93471" w:rsidR="003016C4" w:rsidRPr="00216440" w:rsidRDefault="003016C4" w:rsidP="00EF58EF">
      <w:pPr>
        <w:ind w:left="785" w:hangingChars="400" w:hanging="785"/>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・公表する日時については、選考段階で応募事業者に</w:t>
      </w:r>
      <w:r w:rsidR="00692C06" w:rsidRPr="00216440">
        <w:rPr>
          <w:rFonts w:ascii="HG丸ｺﾞｼｯｸM-PRO" w:eastAsia="HG丸ｺﾞｼｯｸM-PRO" w:hAnsi="HG丸ｺﾞｼｯｸM-PRO" w:hint="eastAsia"/>
          <w:sz w:val="20"/>
        </w:rPr>
        <w:t>お伝えします</w:t>
      </w:r>
      <w:r w:rsidRPr="00216440">
        <w:rPr>
          <w:rFonts w:ascii="HG丸ｺﾞｼｯｸM-PRO" w:eastAsia="HG丸ｺﾞｼｯｸM-PRO" w:hAnsi="HG丸ｺﾞｼｯｸM-PRO" w:hint="eastAsia"/>
          <w:sz w:val="20"/>
        </w:rPr>
        <w:t>。なお、選考の過程に関する質問には一切回答できませんので、ご了承ください。</w:t>
      </w:r>
    </w:p>
    <w:p w14:paraId="0E7C13FB" w14:textId="77777777" w:rsidR="002F62AA" w:rsidRPr="00216440" w:rsidRDefault="002F62AA">
      <w:pPr>
        <w:ind w:left="785" w:hangingChars="400" w:hanging="785"/>
        <w:rPr>
          <w:rFonts w:ascii="HG丸ｺﾞｼｯｸM-PRO" w:eastAsia="HG丸ｺﾞｼｯｸM-PRO" w:hAnsi="HG丸ｺﾞｼｯｸM-PRO"/>
          <w:sz w:val="20"/>
        </w:rPr>
      </w:pPr>
    </w:p>
    <w:p w14:paraId="13D83CCF"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８）その他留意事項</w:t>
      </w:r>
    </w:p>
    <w:p w14:paraId="69A18426" w14:textId="77777777" w:rsidR="003016C4" w:rsidRPr="00216440" w:rsidRDefault="003016C4">
      <w:pPr>
        <w:ind w:firstLineChars="297" w:firstLine="583"/>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・企画提案は1者につき1案とし、提出された書類等は返却しないこととする。</w:t>
      </w:r>
    </w:p>
    <w:p w14:paraId="7457936C" w14:textId="77777777" w:rsidR="003016C4" w:rsidRPr="00216440" w:rsidRDefault="003016C4">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・本プロポーザル型公募に係る経費及び提出に関する経費は、全て提案者が負担すること。</w:t>
      </w:r>
    </w:p>
    <w:p w14:paraId="5EBF8C78" w14:textId="77777777" w:rsidR="003016C4" w:rsidRPr="00216440" w:rsidRDefault="003016C4">
      <w:pPr>
        <w:ind w:firstLineChars="300" w:firstLine="58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・企画提案書等を提出後に、応募を辞退する場合は、速やかに連絡すること。</w:t>
      </w:r>
    </w:p>
    <w:p w14:paraId="757CC9B5" w14:textId="00CBD573" w:rsidR="003016C4" w:rsidRPr="00216440" w:rsidRDefault="003016C4">
      <w:pPr>
        <w:ind w:leftChars="300" w:left="814"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・企画提案書等の著作権は提案者に帰属する。ただし、</w:t>
      </w:r>
      <w:r w:rsidR="0020200F" w:rsidRPr="00216440">
        <w:rPr>
          <w:rFonts w:ascii="HG丸ｺﾞｼｯｸM-PRO" w:eastAsia="HG丸ｺﾞｼｯｸM-PRO" w:hAnsi="HG丸ｺﾞｼｯｸM-PRO" w:hint="eastAsia"/>
          <w:sz w:val="20"/>
        </w:rPr>
        <w:t>運営</w:t>
      </w:r>
      <w:r w:rsidRPr="00216440">
        <w:rPr>
          <w:rFonts w:ascii="HG丸ｺﾞｼｯｸM-PRO" w:eastAsia="HG丸ｺﾞｼｯｸM-PRO" w:hAnsi="HG丸ｺﾞｼｯｸM-PRO" w:hint="eastAsia"/>
          <w:sz w:val="20"/>
        </w:rPr>
        <w:t>主体が本プロポーザル型公募の評価等で必要と判断した場合は、企画提案書等及び添付書類の複製作成、公開及び内容を無断・無償で使用する場合がある。</w:t>
      </w:r>
    </w:p>
    <w:p w14:paraId="4F531718" w14:textId="77777777" w:rsidR="003016C4" w:rsidRPr="00216440" w:rsidRDefault="003016C4">
      <w:pPr>
        <w:rPr>
          <w:rFonts w:ascii="HG丸ｺﾞｼｯｸM-PRO" w:eastAsia="HG丸ｺﾞｼｯｸM-PRO" w:hAnsi="HG丸ｺﾞｼｯｸM-PRO"/>
          <w:sz w:val="20"/>
          <w:u w:val="single"/>
        </w:rPr>
      </w:pPr>
    </w:p>
    <w:p w14:paraId="0FEC583F" w14:textId="77777777" w:rsidR="002F62AA" w:rsidRPr="00216440" w:rsidRDefault="002F62AA">
      <w:pPr>
        <w:rPr>
          <w:rFonts w:ascii="HG丸ｺﾞｼｯｸM-PRO" w:eastAsia="HG丸ｺﾞｼｯｸM-PRO" w:hAnsi="HG丸ｺﾞｼｯｸM-PRO"/>
          <w:sz w:val="20"/>
          <w:u w:val="single"/>
        </w:rPr>
      </w:pPr>
    </w:p>
    <w:p w14:paraId="41A9D4C0" w14:textId="77777777" w:rsidR="003016C4" w:rsidRPr="00216440" w:rsidRDefault="00BC2676">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６</w:t>
      </w:r>
      <w:r w:rsidR="003016C4" w:rsidRPr="00216440">
        <w:rPr>
          <w:rFonts w:ascii="HG丸ｺﾞｼｯｸM-PRO" w:eastAsia="HG丸ｺﾞｼｯｸM-PRO" w:hAnsi="HG丸ｺﾞｼｯｸM-PRO" w:hint="eastAsia"/>
          <w:sz w:val="20"/>
        </w:rPr>
        <w:t>．業務委託契約について</w:t>
      </w:r>
    </w:p>
    <w:p w14:paraId="2B53AC35"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１）契約方法</w:t>
      </w:r>
    </w:p>
    <w:p w14:paraId="44023AA8" w14:textId="3D970A1D" w:rsidR="003016C4" w:rsidRPr="00216440" w:rsidRDefault="003016C4">
      <w:pPr>
        <w:ind w:firstLineChars="150" w:firstLine="294"/>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5737F9" w:rsidRPr="00216440">
        <w:rPr>
          <w:rFonts w:ascii="HG丸ｺﾞｼｯｸM-PRO" w:eastAsia="HG丸ｺﾞｼｯｸM-PRO" w:hAnsi="HG丸ｺﾞｼｯｸM-PRO" w:hint="eastAsia"/>
          <w:sz w:val="20"/>
        </w:rPr>
        <w:t xml:space="preserve"> </w:t>
      </w:r>
      <w:r w:rsidRPr="00216440">
        <w:rPr>
          <w:rFonts w:ascii="HG丸ｺﾞｼｯｸM-PRO" w:eastAsia="HG丸ｺﾞｼｯｸM-PRO" w:hAnsi="HG丸ｺﾞｼｯｸM-PRO" w:hint="eastAsia"/>
          <w:sz w:val="20"/>
        </w:rPr>
        <w:t>・優先交渉権を与える順位の決定後、順位が最も高い民間事業者等と契約締結の交渉を行う。</w:t>
      </w:r>
    </w:p>
    <w:p w14:paraId="4D4A54F4" w14:textId="77777777" w:rsidR="005737F9" w:rsidRPr="00216440" w:rsidRDefault="003016C4" w:rsidP="005737F9">
      <w:pPr>
        <w:ind w:leftChars="150" w:left="701" w:hangingChars="200" w:hanging="392"/>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5737F9" w:rsidRPr="00216440">
        <w:rPr>
          <w:rFonts w:ascii="HG丸ｺﾞｼｯｸM-PRO" w:eastAsia="HG丸ｺﾞｼｯｸM-PRO" w:hAnsi="HG丸ｺﾞｼｯｸM-PRO" w:hint="eastAsia"/>
          <w:sz w:val="20"/>
        </w:rPr>
        <w:t xml:space="preserve"> </w:t>
      </w:r>
      <w:r w:rsidRPr="00216440">
        <w:rPr>
          <w:rFonts w:ascii="HG丸ｺﾞｼｯｸM-PRO" w:eastAsia="HG丸ｺﾞｼｯｸM-PRO" w:hAnsi="HG丸ｺﾞｼｯｸM-PRO" w:hint="eastAsia"/>
          <w:sz w:val="20"/>
        </w:rPr>
        <w:t>・契約締結の交渉の結果、合意に至らなかった場合は、次に順位が高い民間事業者等と契約締結</w:t>
      </w:r>
    </w:p>
    <w:p w14:paraId="6B5A6CDD" w14:textId="52B38D8E" w:rsidR="003016C4" w:rsidRPr="00216440" w:rsidRDefault="003016C4" w:rsidP="005737F9">
      <w:pPr>
        <w:ind w:leftChars="350" w:left="722" w:firstLineChars="50" w:firstLine="98"/>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の交渉を行う。</w:t>
      </w:r>
    </w:p>
    <w:p w14:paraId="604935FE" w14:textId="77777777" w:rsidR="002F62AA" w:rsidRPr="00216440" w:rsidRDefault="002F62AA">
      <w:pPr>
        <w:ind w:leftChars="150" w:left="701" w:hangingChars="200" w:hanging="392"/>
        <w:rPr>
          <w:rFonts w:ascii="HG丸ｺﾞｼｯｸM-PRO" w:eastAsia="HG丸ｺﾞｼｯｸM-PRO" w:hAnsi="HG丸ｺﾞｼｯｸM-PRO"/>
          <w:sz w:val="20"/>
        </w:rPr>
      </w:pPr>
    </w:p>
    <w:p w14:paraId="070F5D6A"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２）契約内容</w:t>
      </w:r>
    </w:p>
    <w:p w14:paraId="737F5A2F" w14:textId="37AA02B6"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提出書類等に基づき、契約を締結する民間事業者等と内容を確認した上で決定する。</w:t>
      </w:r>
    </w:p>
    <w:p w14:paraId="3C5AC409" w14:textId="77777777" w:rsidR="002F62AA" w:rsidRPr="00216440" w:rsidRDefault="002F62AA" w:rsidP="005737F9">
      <w:pPr>
        <w:rPr>
          <w:rFonts w:ascii="HG丸ｺﾞｼｯｸM-PRO" w:eastAsia="HG丸ｺﾞｼｯｸM-PRO" w:hAnsi="HG丸ｺﾞｼｯｸM-PRO"/>
          <w:sz w:val="20"/>
        </w:rPr>
      </w:pPr>
    </w:p>
    <w:p w14:paraId="465FB3E1" w14:textId="77777777" w:rsidR="003016C4" w:rsidRPr="00216440" w:rsidRDefault="003016C4">
      <w:pPr>
        <w:ind w:firstLineChars="100" w:firstLine="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３）契約代金の支払</w:t>
      </w:r>
    </w:p>
    <w:p w14:paraId="6084A95C" w14:textId="1036D371" w:rsidR="003016C4" w:rsidRPr="00216440" w:rsidRDefault="00B444B9">
      <w:pPr>
        <w:ind w:leftChars="200" w:left="804" w:hangingChars="200" w:hanging="392"/>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委託料の支払いについては、</w:t>
      </w:r>
      <w:r w:rsidR="008E65A9" w:rsidRPr="00216440">
        <w:rPr>
          <w:rFonts w:ascii="HG丸ｺﾞｼｯｸM-PRO" w:eastAsia="HG丸ｺﾞｼｯｸM-PRO" w:hAnsi="HG丸ｺﾞｼｯｸM-PRO" w:hint="eastAsia"/>
          <w:sz w:val="20"/>
        </w:rPr>
        <w:t>運営</w:t>
      </w:r>
      <w:r w:rsidR="001774DC" w:rsidRPr="00216440">
        <w:rPr>
          <w:rFonts w:ascii="HG丸ｺﾞｼｯｸM-PRO" w:eastAsia="HG丸ｺﾞｼｯｸM-PRO" w:hAnsi="HG丸ｺﾞｼｯｸM-PRO" w:hint="eastAsia"/>
          <w:sz w:val="20"/>
        </w:rPr>
        <w:t>主体と</w:t>
      </w:r>
      <w:r w:rsidRPr="00216440">
        <w:rPr>
          <w:rFonts w:ascii="HG丸ｺﾞｼｯｸM-PRO" w:eastAsia="HG丸ｺﾞｼｯｸM-PRO" w:hAnsi="HG丸ｺﾞｼｯｸM-PRO" w:hint="eastAsia"/>
          <w:sz w:val="20"/>
        </w:rPr>
        <w:t>契約事業者による協議の上で決定する。</w:t>
      </w:r>
    </w:p>
    <w:p w14:paraId="2B030305" w14:textId="77777777" w:rsidR="002F62AA" w:rsidRPr="00216440" w:rsidRDefault="002F62AA" w:rsidP="005737F9">
      <w:pPr>
        <w:rPr>
          <w:rFonts w:ascii="HG丸ｺﾞｼｯｸM-PRO" w:eastAsia="HG丸ｺﾞｼｯｸM-PRO" w:hAnsi="HG丸ｺﾞｼｯｸM-PRO"/>
          <w:sz w:val="20"/>
        </w:rPr>
      </w:pPr>
    </w:p>
    <w:p w14:paraId="3A9E4496" w14:textId="77777777" w:rsidR="003016C4" w:rsidRPr="00216440" w:rsidRDefault="003016C4">
      <w:pPr>
        <w:ind w:firstLineChars="99" w:firstLine="194"/>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４）契約締結における個人情報の取扱い</w:t>
      </w:r>
    </w:p>
    <w:p w14:paraId="2DEB4B05" w14:textId="225A48EE" w:rsidR="002F62AA" w:rsidRPr="00216440" w:rsidRDefault="003016C4" w:rsidP="00204174">
      <w:pPr>
        <w:ind w:left="587" w:hangingChars="299" w:hanging="587"/>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契約締結にあたっては、別で定める個人情報取扱特記事項に従い、個人情報の保護の重要性を認識し、この契約による事務を処理するための個人情報の取扱いに当たっては、個人の権利利益を侵害することのないよう、個人情報を適切に取り扱わなければならない。</w:t>
      </w:r>
    </w:p>
    <w:p w14:paraId="638084F1" w14:textId="77777777" w:rsidR="005737F9" w:rsidRPr="00216440" w:rsidRDefault="005737F9" w:rsidP="00204174">
      <w:pPr>
        <w:ind w:left="587" w:hangingChars="299" w:hanging="587"/>
        <w:rPr>
          <w:rFonts w:ascii="HG丸ｺﾞｼｯｸM-PRO" w:eastAsia="HG丸ｺﾞｼｯｸM-PRO" w:hAnsi="HG丸ｺﾞｼｯｸM-PRO"/>
          <w:sz w:val="20"/>
        </w:rPr>
      </w:pPr>
    </w:p>
    <w:p w14:paraId="52949ED4" w14:textId="77777777" w:rsidR="00EF58EF" w:rsidRPr="00216440" w:rsidRDefault="00EF58EF" w:rsidP="00204174">
      <w:pPr>
        <w:ind w:left="587" w:hangingChars="299" w:hanging="587"/>
        <w:rPr>
          <w:rFonts w:ascii="HG丸ｺﾞｼｯｸM-PRO" w:eastAsia="HG丸ｺﾞｼｯｸM-PRO" w:hAnsi="HG丸ｺﾞｼｯｸM-PRO"/>
          <w:sz w:val="20"/>
        </w:rPr>
      </w:pPr>
    </w:p>
    <w:p w14:paraId="0A91DE38" w14:textId="77777777" w:rsidR="00EF58EF" w:rsidRPr="00216440" w:rsidRDefault="00EF58EF" w:rsidP="00204174">
      <w:pPr>
        <w:ind w:left="587" w:hangingChars="299" w:hanging="587"/>
        <w:rPr>
          <w:rFonts w:ascii="HG丸ｺﾞｼｯｸM-PRO" w:eastAsia="HG丸ｺﾞｼｯｸM-PRO" w:hAnsi="HG丸ｺﾞｼｯｸM-PRO"/>
          <w:sz w:val="20"/>
        </w:rPr>
      </w:pPr>
    </w:p>
    <w:p w14:paraId="416644E9" w14:textId="77777777" w:rsidR="005737F9" w:rsidRPr="00216440" w:rsidRDefault="005737F9" w:rsidP="00204174">
      <w:pPr>
        <w:ind w:left="587" w:hangingChars="299" w:hanging="587"/>
        <w:rPr>
          <w:rFonts w:ascii="HG丸ｺﾞｼｯｸM-PRO" w:eastAsia="HG丸ｺﾞｼｯｸM-PRO" w:hAnsi="HG丸ｺﾞｼｯｸM-PRO"/>
          <w:sz w:val="20"/>
          <w:u w:val="single"/>
        </w:rPr>
      </w:pPr>
    </w:p>
    <w:p w14:paraId="3A3C7110" w14:textId="77777777" w:rsidR="003016C4" w:rsidRPr="00216440" w:rsidRDefault="00BC2676">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lastRenderedPageBreak/>
        <w:t>７</w:t>
      </w:r>
      <w:r w:rsidR="003016C4" w:rsidRPr="00216440">
        <w:rPr>
          <w:rFonts w:ascii="HG丸ｺﾞｼｯｸM-PRO" w:eastAsia="HG丸ｺﾞｼｯｸM-PRO" w:hAnsi="HG丸ｺﾞｼｯｸM-PRO" w:hint="eastAsia"/>
          <w:sz w:val="20"/>
        </w:rPr>
        <w:t>．問い合わせ先・提出先</w:t>
      </w:r>
    </w:p>
    <w:p w14:paraId="3BCA514C" w14:textId="7CAC92BF"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w:t>
      </w:r>
      <w:r w:rsidR="008E65A9" w:rsidRPr="00216440">
        <w:rPr>
          <w:rFonts w:ascii="HG丸ｺﾞｼｯｸM-PRO" w:eastAsia="HG丸ｺﾞｼｯｸM-PRO" w:hAnsi="HG丸ｺﾞｼｯｸM-PRO" w:hint="eastAsia"/>
          <w:sz w:val="20"/>
        </w:rPr>
        <w:t>運営</w:t>
      </w:r>
      <w:r w:rsidRPr="00216440">
        <w:rPr>
          <w:rFonts w:ascii="HG丸ｺﾞｼｯｸM-PRO" w:eastAsia="HG丸ｺﾞｼｯｸM-PRO" w:hAnsi="HG丸ｺﾞｼｯｸM-PRO" w:hint="eastAsia"/>
          <w:sz w:val="20"/>
        </w:rPr>
        <w:t>主体：渚の交番青島プロジェクト実行委員会（担当：</w:t>
      </w:r>
      <w:r w:rsidR="00BF78BA" w:rsidRPr="00216440">
        <w:rPr>
          <w:rFonts w:ascii="HG丸ｺﾞｼｯｸM-PRO" w:eastAsia="HG丸ｺﾞｼｯｸM-PRO" w:hAnsi="HG丸ｺﾞｼｯｸM-PRO" w:hint="eastAsia"/>
          <w:sz w:val="20"/>
        </w:rPr>
        <w:t>小玉</w:t>
      </w:r>
      <w:r w:rsidRPr="00216440">
        <w:rPr>
          <w:rFonts w:ascii="HG丸ｺﾞｼｯｸM-PRO" w:eastAsia="HG丸ｺﾞｼｯｸM-PRO" w:hAnsi="HG丸ｺﾞｼｯｸM-PRO" w:hint="eastAsia"/>
          <w:sz w:val="20"/>
        </w:rPr>
        <w:t>）</w:t>
      </w:r>
    </w:p>
    <w:p w14:paraId="5B9DAC52" w14:textId="0386A3C0" w:rsidR="00B444B9"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メール：</w:t>
      </w:r>
      <w:r w:rsidR="00B444B9" w:rsidRPr="00216440">
        <w:t>spc544p9@room.ocn.ne.jp</w:t>
      </w:r>
      <w:r w:rsidR="00B444B9" w:rsidRPr="00216440">
        <w:rPr>
          <w:rFonts w:ascii="HG丸ｺﾞｼｯｸM-PRO" w:eastAsia="HG丸ｺﾞｼｯｸM-PRO" w:hAnsi="HG丸ｺﾞｼｯｸM-PRO" w:hint="eastAsia"/>
          <w:sz w:val="20"/>
        </w:rPr>
        <w:t xml:space="preserve"> </w:t>
      </w:r>
    </w:p>
    <w:p w14:paraId="4AE8AC37" w14:textId="5F44A1B0"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住　所：〒889-2162  宮崎市青島２丁目２３３番地</w:t>
      </w:r>
    </w:p>
    <w:p w14:paraId="5B239F6F" w14:textId="66FBCBD4"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 xml:space="preserve">　　電　話：0985-65-1055　ＦＡＸ：0985-65-1056</w:t>
      </w:r>
    </w:p>
    <w:p w14:paraId="00A83CEB" w14:textId="77777777"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br w:type="page"/>
      </w:r>
    </w:p>
    <w:p w14:paraId="5135C3CF" w14:textId="77777777" w:rsidR="003016C4" w:rsidRPr="00216440" w:rsidRDefault="003016C4">
      <w:pPr>
        <w:ind w:left="843" w:hangingChars="428" w:hanging="843"/>
        <w:rPr>
          <w:rFonts w:ascii="HG丸ｺﾞｼｯｸM-PRO" w:eastAsia="HG丸ｺﾞｼｯｸM-PRO" w:hAnsi="HG丸ｺﾞｼｯｸM-PRO"/>
          <w:b/>
          <w:sz w:val="20"/>
        </w:rPr>
      </w:pPr>
      <w:r w:rsidRPr="00216440">
        <w:rPr>
          <w:rFonts w:ascii="HG丸ｺﾞｼｯｸM-PRO" w:eastAsia="HG丸ｺﾞｼｯｸM-PRO" w:hAnsi="HG丸ｺﾞｼｯｸM-PRO" w:hint="eastAsia"/>
          <w:b/>
          <w:sz w:val="20"/>
        </w:rPr>
        <w:lastRenderedPageBreak/>
        <w:t>別紙「必要な納税証明書」</w:t>
      </w:r>
    </w:p>
    <w:p w14:paraId="16A5BE22" w14:textId="77777777" w:rsidR="003016C4" w:rsidRPr="00216440" w:rsidRDefault="003016C4">
      <w:pPr>
        <w:ind w:left="840" w:hangingChars="428" w:hanging="840"/>
        <w:rPr>
          <w:rFonts w:ascii="HG丸ｺﾞｼｯｸM-PRO" w:eastAsia="HG丸ｺﾞｼｯｸM-PRO" w:hAnsi="HG丸ｺﾞｼｯｸM-PRO"/>
          <w:sz w:val="20"/>
        </w:rPr>
      </w:pPr>
    </w:p>
    <w:tbl>
      <w:tblPr>
        <w:tblW w:w="89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080"/>
        <w:gridCol w:w="1620"/>
        <w:gridCol w:w="540"/>
        <w:gridCol w:w="5721"/>
      </w:tblGrid>
      <w:tr w:rsidR="00216440" w:rsidRPr="00216440" w14:paraId="02061022" w14:textId="77777777">
        <w:trPr>
          <w:trHeight w:val="330"/>
        </w:trPr>
        <w:tc>
          <w:tcPr>
            <w:tcW w:w="1080" w:type="dxa"/>
            <w:vMerge w:val="restart"/>
            <w:vAlign w:val="center"/>
          </w:tcPr>
          <w:p w14:paraId="6F7BECCD" w14:textId="77777777" w:rsidR="003016C4" w:rsidRPr="00216440" w:rsidRDefault="003016C4">
            <w:pPr>
              <w:ind w:left="840" w:hangingChars="428" w:hanging="840"/>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宮崎市に</w:t>
            </w:r>
          </w:p>
          <w:p w14:paraId="00385522" w14:textId="77777777" w:rsidR="003016C4" w:rsidRPr="00216440" w:rsidRDefault="003016C4">
            <w:pPr>
              <w:ind w:left="840" w:hangingChars="428" w:hanging="840"/>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事業所が</w:t>
            </w:r>
          </w:p>
          <w:p w14:paraId="0C26B91E" w14:textId="77777777" w:rsidR="003016C4" w:rsidRPr="00216440" w:rsidRDefault="003016C4">
            <w:pPr>
              <w:ind w:left="840" w:hangingChars="428" w:hanging="840"/>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有る場合</w:t>
            </w:r>
          </w:p>
        </w:tc>
        <w:tc>
          <w:tcPr>
            <w:tcW w:w="1620" w:type="dxa"/>
            <w:vAlign w:val="center"/>
          </w:tcPr>
          <w:p w14:paraId="44987D7B" w14:textId="77777777" w:rsidR="003016C4" w:rsidRPr="00216440" w:rsidRDefault="003016C4">
            <w:pPr>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法人</w:t>
            </w:r>
          </w:p>
        </w:tc>
        <w:tc>
          <w:tcPr>
            <w:tcW w:w="540" w:type="dxa"/>
            <w:vAlign w:val="center"/>
          </w:tcPr>
          <w:p w14:paraId="2912A7C6" w14:textId="77777777" w:rsidR="003016C4" w:rsidRPr="00216440" w:rsidRDefault="003016C4">
            <w:pPr>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市税</w:t>
            </w:r>
          </w:p>
        </w:tc>
        <w:tc>
          <w:tcPr>
            <w:tcW w:w="5721" w:type="dxa"/>
            <w:vAlign w:val="center"/>
          </w:tcPr>
          <w:p w14:paraId="4BBB2827" w14:textId="77777777"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宮崎市発行の市税証明書</w:t>
            </w:r>
            <w:r w:rsidR="00B444B9" w:rsidRPr="00216440">
              <w:rPr>
                <w:rFonts w:ascii="HG丸ｺﾞｼｯｸM-PRO" w:eastAsia="HG丸ｺﾞｼｯｸM-PRO" w:hAnsi="HG丸ｺﾞｼｯｸM-PRO" w:hint="eastAsia"/>
                <w:sz w:val="20"/>
              </w:rPr>
              <w:t>（下記の全て）</w:t>
            </w:r>
          </w:p>
          <w:p w14:paraId="6600361C" w14:textId="77777777" w:rsidR="003016C4" w:rsidRPr="00216440" w:rsidRDefault="003016C4">
            <w:pPr>
              <w:ind w:left="196"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・市税を滞納していない証明（参加申込書の提出日から起算して発行後３ヶ月を越えないもの）</w:t>
            </w:r>
          </w:p>
          <w:p w14:paraId="3128B720" w14:textId="77777777" w:rsidR="003016C4" w:rsidRPr="00216440" w:rsidRDefault="003016C4">
            <w:pPr>
              <w:ind w:left="196"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・固定資産税、市県民税、軽自動車税、法人市民税、事業所税</w:t>
            </w:r>
          </w:p>
        </w:tc>
      </w:tr>
      <w:tr w:rsidR="00216440" w:rsidRPr="00216440" w14:paraId="252F239E" w14:textId="77777777">
        <w:trPr>
          <w:trHeight w:val="540"/>
        </w:trPr>
        <w:tc>
          <w:tcPr>
            <w:tcW w:w="1080" w:type="dxa"/>
            <w:vMerge/>
            <w:vAlign w:val="center"/>
          </w:tcPr>
          <w:p w14:paraId="3DA5A319" w14:textId="77777777" w:rsidR="003016C4" w:rsidRPr="00216440" w:rsidRDefault="003016C4"/>
        </w:tc>
        <w:tc>
          <w:tcPr>
            <w:tcW w:w="1620" w:type="dxa"/>
            <w:vAlign w:val="center"/>
          </w:tcPr>
          <w:p w14:paraId="166EB926" w14:textId="77777777" w:rsidR="003016C4" w:rsidRPr="00216440" w:rsidRDefault="003016C4">
            <w:pPr>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法人代表者</w:t>
            </w:r>
          </w:p>
          <w:p w14:paraId="30C1A0BA" w14:textId="77777777" w:rsidR="003016C4" w:rsidRPr="00216440" w:rsidRDefault="003016C4">
            <w:pPr>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または代表者</w:t>
            </w:r>
          </w:p>
        </w:tc>
        <w:tc>
          <w:tcPr>
            <w:tcW w:w="540" w:type="dxa"/>
            <w:vAlign w:val="center"/>
          </w:tcPr>
          <w:p w14:paraId="0F3FC2B6" w14:textId="77777777" w:rsidR="003016C4" w:rsidRPr="00216440" w:rsidRDefault="003016C4">
            <w:pPr>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市税</w:t>
            </w:r>
          </w:p>
        </w:tc>
        <w:tc>
          <w:tcPr>
            <w:tcW w:w="5721" w:type="dxa"/>
            <w:vAlign w:val="center"/>
          </w:tcPr>
          <w:p w14:paraId="1C1D6A01" w14:textId="77777777" w:rsidR="003016C4" w:rsidRPr="00216440" w:rsidRDefault="00B444B9">
            <w:pPr>
              <w:rPr>
                <w:rFonts w:ascii="HG丸ｺﾞｼｯｸM-PRO" w:eastAsia="HG丸ｺﾞｼｯｸM-PRO" w:hAnsi="HG丸ｺﾞｼｯｸM-PRO"/>
                <w:sz w:val="20"/>
                <w:u w:val="single"/>
              </w:rPr>
            </w:pPr>
            <w:r w:rsidRPr="00216440">
              <w:rPr>
                <w:rFonts w:ascii="HG丸ｺﾞｼｯｸM-PRO" w:eastAsia="HG丸ｺﾞｼｯｸM-PRO" w:hAnsi="HG丸ｺﾞｼｯｸM-PRO" w:hint="eastAsia"/>
                <w:sz w:val="20"/>
              </w:rPr>
              <w:t>宮崎市発行の市税証明書（下記の全て）</w:t>
            </w:r>
          </w:p>
          <w:p w14:paraId="2F787072" w14:textId="77777777" w:rsidR="003016C4" w:rsidRPr="00216440" w:rsidRDefault="003016C4">
            <w:pPr>
              <w:ind w:left="196"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・市税を滞納していない証明（参加申込書の提出日から起算して発行後３ヶ月を越えないもの）</w:t>
            </w:r>
          </w:p>
          <w:p w14:paraId="3A7E9537" w14:textId="77777777" w:rsidR="003016C4" w:rsidRPr="00216440" w:rsidRDefault="003016C4">
            <w:pPr>
              <w:ind w:left="196"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・固定資産税、市県民税、軽自動車税、国民健康保険税</w:t>
            </w:r>
          </w:p>
        </w:tc>
      </w:tr>
      <w:tr w:rsidR="00216440" w:rsidRPr="00216440" w14:paraId="5B7BD319" w14:textId="77777777">
        <w:trPr>
          <w:trHeight w:val="1380"/>
        </w:trPr>
        <w:tc>
          <w:tcPr>
            <w:tcW w:w="1080" w:type="dxa"/>
            <w:vMerge w:val="restart"/>
            <w:vAlign w:val="center"/>
          </w:tcPr>
          <w:p w14:paraId="1C762690" w14:textId="77777777" w:rsidR="003016C4" w:rsidRPr="00216440" w:rsidRDefault="003016C4">
            <w:pPr>
              <w:ind w:left="840" w:hangingChars="428" w:hanging="840"/>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宮崎市に</w:t>
            </w:r>
          </w:p>
          <w:p w14:paraId="7BB224B2" w14:textId="77777777" w:rsidR="003016C4" w:rsidRPr="00216440" w:rsidRDefault="003016C4">
            <w:pPr>
              <w:ind w:left="840" w:hangingChars="428" w:hanging="840"/>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事業所が</w:t>
            </w:r>
          </w:p>
          <w:p w14:paraId="7C36BE51" w14:textId="77777777" w:rsidR="003016C4" w:rsidRPr="00216440" w:rsidRDefault="003016C4">
            <w:pPr>
              <w:ind w:left="840" w:hangingChars="428" w:hanging="840"/>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無い場合</w:t>
            </w:r>
          </w:p>
        </w:tc>
        <w:tc>
          <w:tcPr>
            <w:tcW w:w="1620" w:type="dxa"/>
            <w:vAlign w:val="center"/>
          </w:tcPr>
          <w:p w14:paraId="5B301ACA" w14:textId="77777777" w:rsidR="003016C4" w:rsidRPr="00216440" w:rsidRDefault="003016C4">
            <w:pPr>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法人</w:t>
            </w:r>
          </w:p>
        </w:tc>
        <w:tc>
          <w:tcPr>
            <w:tcW w:w="540" w:type="dxa"/>
            <w:vAlign w:val="center"/>
          </w:tcPr>
          <w:p w14:paraId="5F80B0D7" w14:textId="77777777" w:rsidR="003016C4" w:rsidRPr="00216440" w:rsidRDefault="003016C4">
            <w:pPr>
              <w:widowControl/>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市町村税</w:t>
            </w:r>
          </w:p>
        </w:tc>
        <w:tc>
          <w:tcPr>
            <w:tcW w:w="5721" w:type="dxa"/>
            <w:vAlign w:val="center"/>
          </w:tcPr>
          <w:p w14:paraId="670D12CD" w14:textId="77777777" w:rsidR="00406D58" w:rsidRPr="00216440" w:rsidRDefault="00B444B9" w:rsidP="00B444B9">
            <w:pPr>
              <w:rPr>
                <w:rFonts w:ascii="HG丸ｺﾞｼｯｸM-PRO" w:eastAsia="HG丸ｺﾞｼｯｸM-PRO" w:hAnsi="HG丸ｺﾞｼｯｸM-PRO"/>
                <w:sz w:val="18"/>
                <w:szCs w:val="18"/>
              </w:rPr>
            </w:pPr>
            <w:r w:rsidRPr="00216440">
              <w:rPr>
                <w:rFonts w:ascii="HG丸ｺﾞｼｯｸM-PRO" w:eastAsia="HG丸ｺﾞｼｯｸM-PRO" w:hAnsi="HG丸ｺﾞｼｯｸM-PRO" w:hint="eastAsia"/>
                <w:sz w:val="18"/>
                <w:szCs w:val="18"/>
              </w:rPr>
              <w:t>事業所が所在する市町村発行の市町村納税証明書(下記の全て)</w:t>
            </w:r>
            <w:r w:rsidRPr="00216440">
              <w:rPr>
                <w:rFonts w:ascii="HG丸ｺﾞｼｯｸM-PRO" w:eastAsia="HG丸ｺﾞｼｯｸM-PRO" w:hAnsi="HG丸ｺﾞｼｯｸM-PRO"/>
                <w:sz w:val="18"/>
                <w:szCs w:val="18"/>
              </w:rPr>
              <w:t xml:space="preserve"> </w:t>
            </w:r>
          </w:p>
          <w:p w14:paraId="7B97357C" w14:textId="77777777" w:rsidR="003016C4" w:rsidRPr="00216440" w:rsidRDefault="003016C4" w:rsidP="00406D58">
            <w:pPr>
              <w:ind w:left="196"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・市税を滞納していない証明（参加申込書の提出日から起算して発行後３ヶ月を越えないもの）</w:t>
            </w:r>
          </w:p>
          <w:p w14:paraId="72EBCF47" w14:textId="77777777" w:rsidR="003016C4" w:rsidRPr="00216440" w:rsidRDefault="003016C4">
            <w:pPr>
              <w:ind w:left="196"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・固定資産税、市県民税、軽自動車税、法人市民税、事業所税</w:t>
            </w:r>
          </w:p>
        </w:tc>
      </w:tr>
      <w:tr w:rsidR="003016C4" w:rsidRPr="00216440" w14:paraId="6C2C223B" w14:textId="77777777">
        <w:trPr>
          <w:trHeight w:val="765"/>
        </w:trPr>
        <w:tc>
          <w:tcPr>
            <w:tcW w:w="1080" w:type="dxa"/>
            <w:vMerge/>
            <w:vAlign w:val="center"/>
          </w:tcPr>
          <w:p w14:paraId="385E4D1C" w14:textId="77777777" w:rsidR="003016C4" w:rsidRPr="00216440" w:rsidRDefault="003016C4"/>
        </w:tc>
        <w:tc>
          <w:tcPr>
            <w:tcW w:w="1620" w:type="dxa"/>
            <w:vAlign w:val="center"/>
          </w:tcPr>
          <w:p w14:paraId="14C0FBA6" w14:textId="77777777" w:rsidR="003016C4" w:rsidRPr="00216440" w:rsidRDefault="003016C4">
            <w:pPr>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法人代表者</w:t>
            </w:r>
          </w:p>
          <w:p w14:paraId="4A82C5ED" w14:textId="5A770A79" w:rsidR="003016C4" w:rsidRPr="00216440" w:rsidRDefault="00694CC3">
            <w:pPr>
              <w:jc w:val="center"/>
              <w:rPr>
                <w:rFonts w:ascii="HG丸ｺﾞｼｯｸM-PRO" w:eastAsia="HG丸ｺﾞｼｯｸM-PRO" w:hAnsi="HG丸ｺﾞｼｯｸM-PRO"/>
                <w:sz w:val="20"/>
              </w:rPr>
            </w:pPr>
            <w:r w:rsidRPr="00216440">
              <w:rPr>
                <w:rFonts w:hint="eastAsia"/>
                <w:noProof/>
              </w:rPr>
              <mc:AlternateContent>
                <mc:Choice Requires="wps">
                  <w:drawing>
                    <wp:anchor distT="0" distB="0" distL="114300" distR="114300" simplePos="0" relativeHeight="251658240" behindDoc="0" locked="0" layoutInCell="1" allowOverlap="1" wp14:anchorId="0D6897AA" wp14:editId="643EDB7C">
                      <wp:simplePos x="0" y="0"/>
                      <wp:positionH relativeFrom="column">
                        <wp:posOffset>-5715</wp:posOffset>
                      </wp:positionH>
                      <wp:positionV relativeFrom="paragraph">
                        <wp:posOffset>269240</wp:posOffset>
                      </wp:positionV>
                      <wp:extent cx="911225" cy="342900"/>
                      <wp:effectExtent l="635" t="0" r="2540" b="1905"/>
                      <wp:wrapNone/>
                      <wp:docPr id="15742370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0B1B2" w14:textId="77777777" w:rsidR="003016C4" w:rsidRDefault="009A201E">
                                  <w:pPr>
                                    <w:spacing w:line="200" w:lineRule="exact"/>
                                    <w:rPr>
                                      <w:sz w:val="16"/>
                                    </w:rPr>
                                  </w:pPr>
                                  <w:r>
                                    <w:rPr>
                                      <w:rFonts w:hint="eastAsia"/>
                                      <w:sz w:val="16"/>
                                    </w:rPr>
                                    <w:t>宮崎市税が賦課</w:t>
                                  </w:r>
                                  <w:r w:rsidR="003016C4">
                                    <w:rPr>
                                      <w:rFonts w:hint="eastAsia"/>
                                      <w:sz w:val="16"/>
                                    </w:rPr>
                                    <w:t>されている場合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897AA" id="_x0000_t202" coordsize="21600,21600" o:spt="202" path="m,l,21600r21600,l21600,xe">
                      <v:stroke joinstyle="miter"/>
                      <v:path gradientshapeok="t" o:connecttype="rect"/>
                    </v:shapetype>
                    <v:shape id="Text Box 2" o:spid="_x0000_s1026" type="#_x0000_t202" style="position:absolute;left:0;text-align:left;margin-left:-.45pt;margin-top:21.2pt;width:71.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" filled="f" stroked="f">
                      <v:textbox inset="5.85pt,.7pt,5.85pt,.7pt">
                        <w:txbxContent>
                          <w:p w14:paraId="1870B1B2" w14:textId="77777777" w:rsidR="003016C4" w:rsidRDefault="009A201E">
                            <w:pPr>
                              <w:spacing w:line="200" w:lineRule="exact"/>
                              <w:rPr>
                                <w:sz w:val="16"/>
                              </w:rPr>
                            </w:pPr>
                            <w:r>
                              <w:rPr>
                                <w:rFonts w:hint="eastAsia"/>
                                <w:sz w:val="16"/>
                              </w:rPr>
                              <w:t>宮崎市税が賦課</w:t>
                            </w:r>
                            <w:r w:rsidR="003016C4">
                              <w:rPr>
                                <w:rFonts w:hint="eastAsia"/>
                                <w:sz w:val="16"/>
                              </w:rPr>
                              <w:t>されている場合</w:t>
                            </w:r>
                          </w:p>
                        </w:txbxContent>
                      </v:textbox>
                    </v:shape>
                  </w:pict>
                </mc:Fallback>
              </mc:AlternateContent>
            </w:r>
            <w:r w:rsidRPr="00216440">
              <w:rPr>
                <w:rFonts w:hint="eastAsia"/>
                <w:noProof/>
              </w:rPr>
              <mc:AlternateContent>
                <mc:Choice Requires="wps">
                  <w:drawing>
                    <wp:anchor distT="0" distB="0" distL="114300" distR="114300" simplePos="0" relativeHeight="251657216" behindDoc="0" locked="0" layoutInCell="1" allowOverlap="1" wp14:anchorId="008F0611" wp14:editId="3B907FB9">
                      <wp:simplePos x="0" y="0"/>
                      <wp:positionH relativeFrom="column">
                        <wp:posOffset>-18415</wp:posOffset>
                      </wp:positionH>
                      <wp:positionV relativeFrom="paragraph">
                        <wp:posOffset>240665</wp:posOffset>
                      </wp:positionV>
                      <wp:extent cx="911225" cy="344170"/>
                      <wp:effectExtent l="6985" t="7620" r="5715" b="10160"/>
                      <wp:wrapNone/>
                      <wp:docPr id="82328128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225" cy="34417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B545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margin-left:-1.45pt;margin-top:18.95pt;width:71.75pt;height:2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">
                      <v:textbox inset="5.85pt,.7pt,5.85pt,.7pt"/>
                    </v:shape>
                  </w:pict>
                </mc:Fallback>
              </mc:AlternateContent>
            </w:r>
            <w:r w:rsidR="003016C4" w:rsidRPr="00216440">
              <w:rPr>
                <w:rFonts w:ascii="HG丸ｺﾞｼｯｸM-PRO" w:eastAsia="HG丸ｺﾞｼｯｸM-PRO" w:hAnsi="HG丸ｺﾞｼｯｸM-PRO" w:hint="eastAsia"/>
                <w:sz w:val="20"/>
              </w:rPr>
              <w:t>または代表者</w:t>
            </w:r>
          </w:p>
        </w:tc>
        <w:tc>
          <w:tcPr>
            <w:tcW w:w="540" w:type="dxa"/>
            <w:vAlign w:val="center"/>
          </w:tcPr>
          <w:p w14:paraId="15EFFEE6" w14:textId="77777777" w:rsidR="003016C4" w:rsidRPr="00216440" w:rsidRDefault="003016C4">
            <w:pPr>
              <w:jc w:val="cente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市税</w:t>
            </w:r>
          </w:p>
        </w:tc>
        <w:tc>
          <w:tcPr>
            <w:tcW w:w="5721" w:type="dxa"/>
            <w:vAlign w:val="center"/>
          </w:tcPr>
          <w:p w14:paraId="33128350" w14:textId="77777777" w:rsidR="009A201E" w:rsidRPr="00216440" w:rsidRDefault="009A201E" w:rsidP="009A201E">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宮崎市発行の市税証明書（下記の全て）</w:t>
            </w:r>
          </w:p>
          <w:p w14:paraId="68447205" w14:textId="77777777" w:rsidR="003016C4" w:rsidRPr="00216440" w:rsidRDefault="003016C4">
            <w:pPr>
              <w:ind w:left="196" w:hangingChars="100" w:hanging="196"/>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・市税を滞納していない証明（参加申込書の提出日から起算して発行後３ヶ月を越えないもの）</w:t>
            </w:r>
          </w:p>
          <w:p w14:paraId="24D7217B" w14:textId="77777777" w:rsidR="003016C4" w:rsidRPr="00216440" w:rsidRDefault="003016C4">
            <w:pPr>
              <w:rPr>
                <w:rFonts w:ascii="HG丸ｺﾞｼｯｸM-PRO" w:eastAsia="HG丸ｺﾞｼｯｸM-PRO" w:hAnsi="HG丸ｺﾞｼｯｸM-PRO"/>
                <w:sz w:val="20"/>
              </w:rPr>
            </w:pPr>
            <w:r w:rsidRPr="00216440">
              <w:rPr>
                <w:rFonts w:ascii="HG丸ｺﾞｼｯｸM-PRO" w:eastAsia="HG丸ｺﾞｼｯｸM-PRO" w:hAnsi="HG丸ｺﾞｼｯｸM-PRO" w:hint="eastAsia"/>
                <w:sz w:val="20"/>
              </w:rPr>
              <w:t>・固定資産税、市県民税、軽自動車税、国民健康保険税</w:t>
            </w:r>
          </w:p>
        </w:tc>
      </w:tr>
    </w:tbl>
    <w:p w14:paraId="742A1443" w14:textId="77777777" w:rsidR="009F7059" w:rsidRPr="00216440" w:rsidRDefault="009F7059" w:rsidP="009F7059">
      <w:pPr>
        <w:rPr>
          <w:rFonts w:ascii="HG丸ｺﾞｼｯｸM-PRO" w:eastAsia="HG丸ｺﾞｼｯｸM-PRO" w:hAnsi="HG丸ｺﾞｼｯｸM-PRO"/>
          <w:sz w:val="20"/>
        </w:rPr>
      </w:pPr>
    </w:p>
    <w:p w14:paraId="0D583EA9" w14:textId="77777777" w:rsidR="003016C4" w:rsidRPr="00216440" w:rsidRDefault="003016C4">
      <w:pPr>
        <w:rPr>
          <w:rFonts w:ascii="HG丸ｺﾞｼｯｸM-PRO" w:eastAsia="HG丸ｺﾞｼｯｸM-PRO" w:hAnsi="HG丸ｺﾞｼｯｸM-PRO"/>
          <w:sz w:val="20"/>
        </w:rPr>
      </w:pPr>
    </w:p>
    <w:sectPr w:rsidR="003016C4" w:rsidRPr="00216440" w:rsidSect="00386A4C">
      <w:headerReference w:type="default" r:id="rId6"/>
      <w:footerReference w:type="default" r:id="rId7"/>
      <w:pgSz w:w="11906" w:h="16838"/>
      <w:pgMar w:top="851" w:right="1304" w:bottom="851" w:left="1531" w:header="851" w:footer="964" w:gutter="0"/>
      <w:cols w:space="720"/>
      <w:docGrid w:type="linesAndChars" w:linePitch="325"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76B7F" w14:textId="77777777" w:rsidR="00BA7410" w:rsidRDefault="00BA7410">
      <w:r>
        <w:separator/>
      </w:r>
    </w:p>
  </w:endnote>
  <w:endnote w:type="continuationSeparator" w:id="0">
    <w:p w14:paraId="4A9E45A6" w14:textId="77777777" w:rsidR="00BA7410" w:rsidRDefault="00BA7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2F59A" w14:textId="77777777" w:rsidR="003016C4" w:rsidRDefault="003016C4">
    <w:pPr>
      <w:jc w:val="center"/>
    </w:pPr>
    <w:r>
      <w:rPr>
        <w:rFonts w:hint="eastAsia"/>
      </w:rPr>
      <w:fldChar w:fldCharType="begin"/>
    </w:r>
    <w:r>
      <w:rPr>
        <w:rFonts w:hint="eastAsia"/>
      </w:rPr>
      <w:instrText xml:space="preserve">PAGE  \* MERGEFORMAT </w:instrText>
    </w:r>
    <w:r>
      <w:rPr>
        <w:rFonts w:hint="eastAsia"/>
      </w:rPr>
      <w:fldChar w:fldCharType="separate"/>
    </w:r>
    <w:r w:rsidR="00692C06" w:rsidRPr="00692C06">
      <w:rPr>
        <w:rStyle w:val="a8"/>
        <w:noProof/>
      </w:rPr>
      <w:t>4</w:t>
    </w:r>
    <w:r>
      <w:rPr>
        <w:rFonts w:hint="eastAsia"/>
      </w:rPr>
      <w:fldChar w:fldCharType="end"/>
    </w:r>
  </w:p>
  <w:p w14:paraId="42F513CD" w14:textId="77777777" w:rsidR="003016C4" w:rsidRDefault="003016C4">
    <w:pPr>
      <w:tabs>
        <w:tab w:val="left" w:pos="3998"/>
        <w:tab w:val="left" w:pos="4028"/>
        <w:tab w:val="left" w:pos="4238"/>
      </w:tabs>
    </w:pPr>
    <w:r>
      <w:rPr>
        <w:rFonts w:hint="eastAsia"/>
      </w:rPr>
      <w:tab/>
    </w:r>
    <w:r>
      <w:rPr>
        <w:rFonts w:hint="eastAsia"/>
      </w:rPr>
      <w:tab/>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1E65F" w14:textId="77777777" w:rsidR="00BA7410" w:rsidRDefault="00BA7410">
      <w:r>
        <w:separator/>
      </w:r>
    </w:p>
  </w:footnote>
  <w:footnote w:type="continuationSeparator" w:id="0">
    <w:p w14:paraId="5FA09BE6" w14:textId="77777777" w:rsidR="00BA7410" w:rsidRDefault="00BA7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098A9" w14:textId="77777777" w:rsidR="003016C4" w:rsidRDefault="003016C4">
    <w:pPr>
      <w:jc w:val="right"/>
      <w:rPr>
        <w:rFonts w:ascii="HG丸ｺﾞｼｯｸM-PRO" w:eastAsia="HG丸ｺﾞｼｯｸM-PRO" w:hAnsi="HG丸ｺﾞｼｯｸM-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efaultTableStyle w:val="1"/>
  <w:drawingGridHorizontalSpacing w:val="103"/>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2C9"/>
    <w:rsid w:val="000D09F0"/>
    <w:rsid w:val="0011593D"/>
    <w:rsid w:val="001324A1"/>
    <w:rsid w:val="001774DC"/>
    <w:rsid w:val="001B6038"/>
    <w:rsid w:val="001C7721"/>
    <w:rsid w:val="0020200F"/>
    <w:rsid w:val="00204174"/>
    <w:rsid w:val="0020494D"/>
    <w:rsid w:val="00216440"/>
    <w:rsid w:val="002B6C4D"/>
    <w:rsid w:val="002F62AA"/>
    <w:rsid w:val="003016C4"/>
    <w:rsid w:val="00304B29"/>
    <w:rsid w:val="00386A4C"/>
    <w:rsid w:val="00406D58"/>
    <w:rsid w:val="0045610A"/>
    <w:rsid w:val="0046302C"/>
    <w:rsid w:val="004D7011"/>
    <w:rsid w:val="004F353F"/>
    <w:rsid w:val="005737F9"/>
    <w:rsid w:val="005910F0"/>
    <w:rsid w:val="005E514B"/>
    <w:rsid w:val="005E6CA2"/>
    <w:rsid w:val="0064557A"/>
    <w:rsid w:val="006714B6"/>
    <w:rsid w:val="00692C06"/>
    <w:rsid w:val="00694CC3"/>
    <w:rsid w:val="006A2665"/>
    <w:rsid w:val="006C5BE7"/>
    <w:rsid w:val="006E35C0"/>
    <w:rsid w:val="006F2020"/>
    <w:rsid w:val="00706A10"/>
    <w:rsid w:val="00742FF9"/>
    <w:rsid w:val="00763796"/>
    <w:rsid w:val="00770EBA"/>
    <w:rsid w:val="00780458"/>
    <w:rsid w:val="007F341B"/>
    <w:rsid w:val="008E65A9"/>
    <w:rsid w:val="00910790"/>
    <w:rsid w:val="00971505"/>
    <w:rsid w:val="009A201E"/>
    <w:rsid w:val="009D44AE"/>
    <w:rsid w:val="009F7059"/>
    <w:rsid w:val="00A017F5"/>
    <w:rsid w:val="00A26BDD"/>
    <w:rsid w:val="00A5513D"/>
    <w:rsid w:val="00AC5163"/>
    <w:rsid w:val="00AE5D98"/>
    <w:rsid w:val="00AF16F8"/>
    <w:rsid w:val="00B05FF7"/>
    <w:rsid w:val="00B25813"/>
    <w:rsid w:val="00B276B6"/>
    <w:rsid w:val="00B444B9"/>
    <w:rsid w:val="00B460B5"/>
    <w:rsid w:val="00B55C56"/>
    <w:rsid w:val="00B715DC"/>
    <w:rsid w:val="00B743DC"/>
    <w:rsid w:val="00BA7410"/>
    <w:rsid w:val="00BC2676"/>
    <w:rsid w:val="00BD060D"/>
    <w:rsid w:val="00BF40FA"/>
    <w:rsid w:val="00BF78BA"/>
    <w:rsid w:val="00C272D2"/>
    <w:rsid w:val="00C65212"/>
    <w:rsid w:val="00C75E02"/>
    <w:rsid w:val="00CB44F0"/>
    <w:rsid w:val="00CE29AE"/>
    <w:rsid w:val="00CE2F30"/>
    <w:rsid w:val="00CF69DA"/>
    <w:rsid w:val="00D24C32"/>
    <w:rsid w:val="00D36B19"/>
    <w:rsid w:val="00D576F8"/>
    <w:rsid w:val="00D623E7"/>
    <w:rsid w:val="00D72957"/>
    <w:rsid w:val="00D92509"/>
    <w:rsid w:val="00DE70BC"/>
    <w:rsid w:val="00E1517C"/>
    <w:rsid w:val="00E268EA"/>
    <w:rsid w:val="00E66779"/>
    <w:rsid w:val="00E82A8A"/>
    <w:rsid w:val="00E92E41"/>
    <w:rsid w:val="00E94634"/>
    <w:rsid w:val="00E972BC"/>
    <w:rsid w:val="00EA305B"/>
    <w:rsid w:val="00EF42C9"/>
    <w:rsid w:val="00EF58EF"/>
    <w:rsid w:val="00F33E7F"/>
    <w:rsid w:val="00F8427C"/>
    <w:rsid w:val="00FA24FD"/>
    <w:rsid w:val="00FA2950"/>
    <w:rsid w:val="00FF64BD"/>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777AE8"/>
  <w15:chartTrackingRefBased/>
  <w15:docId w15:val="{10DC12D8-7BF5-4083-B332-DB2719717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lang w:val="en-US" w:eastAsia="ja-JP"/>
    </w:rPr>
  </w:style>
  <w:style w:type="paragraph" w:styleId="a4">
    <w:name w:val="Balloon Text"/>
    <w:basedOn w:val="a"/>
    <w:semiHidden/>
    <w:rPr>
      <w:rFonts w:ascii="Arial" w:eastAsia="ＭＳ ゴシック" w:hAnsi="Arial"/>
      <w:sz w:val="18"/>
    </w:rPr>
  </w:style>
  <w:style w:type="character" w:styleId="a5">
    <w:name w:val="footnote reference"/>
    <w:semiHidden/>
    <w:rPr>
      <w:vertAlign w:val="superscript"/>
      <w:lang w:val="en-US" w:eastAsia="ja-JP"/>
    </w:rPr>
  </w:style>
  <w:style w:type="character" w:styleId="a6">
    <w:name w:val="endnote reference"/>
    <w:semiHidden/>
    <w:rPr>
      <w:vertAlign w:val="superscript"/>
      <w:lang w:val="en-US" w:eastAsia="ja-JP"/>
    </w:rPr>
  </w:style>
  <w:style w:type="paragraph" w:customStyle="1" w:styleId="a7">
    <w:name w:val="スタイル"/>
    <w:pPr>
      <w:widowControl w:val="0"/>
      <w:autoSpaceDE w:val="0"/>
      <w:autoSpaceDN w:val="0"/>
      <w:adjustRightInd w:val="0"/>
    </w:pPr>
    <w:rPr>
      <w:rFonts w:ascii="ＭＳ Ｐ明朝" w:eastAsia="ＭＳ Ｐ明朝" w:hAnsi="ＭＳ Ｐ明朝"/>
      <w:sz w:val="24"/>
    </w:rPr>
  </w:style>
  <w:style w:type="character" w:styleId="a8">
    <w:name w:val="page number"/>
    <w:basedOn w:val="a0"/>
    <w:rPr>
      <w:lang w:val="en-US" w:eastAsia="ja-JP"/>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F353F"/>
    <w:pPr>
      <w:tabs>
        <w:tab w:val="center" w:pos="4252"/>
        <w:tab w:val="right" w:pos="8504"/>
      </w:tabs>
      <w:snapToGrid w:val="0"/>
    </w:pPr>
  </w:style>
  <w:style w:type="character" w:customStyle="1" w:styleId="aa">
    <w:name w:val="ヘッダー (文字)"/>
    <w:link w:val="a9"/>
    <w:uiPriority w:val="99"/>
    <w:rsid w:val="004F353F"/>
    <w:rPr>
      <w:kern w:val="2"/>
      <w:sz w:val="21"/>
      <w:lang w:val="en-US" w:eastAsia="ja-JP"/>
    </w:rPr>
  </w:style>
  <w:style w:type="paragraph" w:styleId="ab">
    <w:name w:val="footer"/>
    <w:basedOn w:val="a"/>
    <w:link w:val="ac"/>
    <w:uiPriority w:val="99"/>
    <w:unhideWhenUsed/>
    <w:rsid w:val="004F353F"/>
    <w:pPr>
      <w:tabs>
        <w:tab w:val="center" w:pos="4252"/>
        <w:tab w:val="right" w:pos="8504"/>
      </w:tabs>
      <w:snapToGrid w:val="0"/>
    </w:pPr>
  </w:style>
  <w:style w:type="character" w:customStyle="1" w:styleId="ac">
    <w:name w:val="フッター (文字)"/>
    <w:link w:val="ab"/>
    <w:uiPriority w:val="99"/>
    <w:rsid w:val="004F353F"/>
    <w:rPr>
      <w:kern w:val="2"/>
      <w:sz w:val="21"/>
      <w:lang w:val="en-US" w:eastAsia="ja-JP"/>
    </w:rPr>
  </w:style>
  <w:style w:type="paragraph" w:styleId="ad">
    <w:name w:val="Body Text"/>
    <w:basedOn w:val="a"/>
    <w:link w:val="ae"/>
    <w:uiPriority w:val="1"/>
    <w:qFormat/>
    <w:rsid w:val="00E268EA"/>
    <w:pPr>
      <w:autoSpaceDE w:val="0"/>
      <w:autoSpaceDN w:val="0"/>
      <w:spacing w:before="87"/>
      <w:ind w:left="329"/>
      <w:jc w:val="left"/>
    </w:pPr>
    <w:rPr>
      <w:rFonts w:ascii="HG丸ｺﾞｼｯｸM-PRO" w:eastAsia="HG丸ｺﾞｼｯｸM-PRO" w:hAnsi="HG丸ｺﾞｼｯｸM-PRO" w:cs="HG丸ｺﾞｼｯｸM-PRO"/>
      <w:kern w:val="0"/>
      <w:szCs w:val="21"/>
    </w:rPr>
  </w:style>
  <w:style w:type="character" w:customStyle="1" w:styleId="ae">
    <w:name w:val="本文 (文字)"/>
    <w:link w:val="ad"/>
    <w:uiPriority w:val="1"/>
    <w:rsid w:val="00E268EA"/>
    <w:rPr>
      <w:rFonts w:ascii="HG丸ｺﾞｼｯｸM-PRO" w:eastAsia="HG丸ｺﾞｼｯｸM-PRO" w:hAnsi="HG丸ｺﾞｼｯｸM-PRO" w:cs="HG丸ｺﾞｼｯｸM-PRO"/>
      <w:sz w:val="21"/>
      <w:szCs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673</Words>
  <Characters>3838</Characters>
  <Application>Microsoft Office Word</Application>
  <DocSecurity>0</DocSecurity>
  <Lines>31</Lines>
  <Paragraphs>9</Paragraphs>
  <ScaleCrop>false</ScaleCrop>
  <HeadingPairs>
    <vt:vector size="2" baseType="variant">
      <vt:variant>
        <vt:lpstr>タイトル</vt:lpstr>
      </vt:variant>
      <vt:variant>
        <vt:i4>1</vt:i4>
      </vt:variant>
    </vt:vector>
  </HeadingPairs>
  <TitlesOfParts>
    <vt:vector size="1" baseType="lpstr">
      <vt:lpstr>平成29年度　青島ビーチパークの店舗運営業務公募に関する仕様書</vt:lpstr>
    </vt:vector>
  </TitlesOfParts>
  <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平成29年度　青島ビーチパークの店舗運営業務公募に関する仕様書</dc:title>
  <dc:subject/>
  <dc:creator>Y2910253</dc:creator>
  <cp:keywords/>
  <dc:description/>
  <cp:lastModifiedBy>優介 本吉</cp:lastModifiedBy>
  <cp:revision>5</cp:revision>
  <cp:lastPrinted>2025-01-28T22:43:00Z</cp:lastPrinted>
  <dcterms:created xsi:type="dcterms:W3CDTF">2025-12-24T03:03:00Z</dcterms:created>
  <dcterms:modified xsi:type="dcterms:W3CDTF">2026-01-13T13:47:00Z</dcterms:modified>
  <cp:category/>
  <cp:contentStatus/>
</cp:coreProperties>
</file>